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66C0" w14:textId="77777777" w:rsidR="00FD05A7" w:rsidRPr="00993CCA" w:rsidRDefault="00FD05A7" w:rsidP="00993CCA">
      <w:pPr>
        <w:pStyle w:val="Titolosommario"/>
        <w:spacing w:line="360" w:lineRule="auto"/>
        <w:jc w:val="center"/>
        <w:rPr>
          <w:rFonts w:ascii="Times New Roman" w:hAnsi="Times New Roman"/>
          <w:i w:val="0"/>
          <w:sz w:val="28"/>
          <w:szCs w:val="24"/>
          <w:lang w:val="en-US"/>
        </w:rPr>
      </w:pPr>
      <w:r>
        <w:rPr>
          <w:rFonts w:ascii="Times New Roman" w:hAnsi="Times New Roman"/>
          <w:i w:val="0"/>
          <w:sz w:val="28"/>
          <w:szCs w:val="24"/>
          <w:lang w:val="en-US"/>
        </w:rPr>
        <w:t xml:space="preserve">Practice of Oxygenation and </w:t>
      </w:r>
      <w:r w:rsidRPr="00993CCA">
        <w:rPr>
          <w:rFonts w:ascii="Times New Roman" w:hAnsi="Times New Roman"/>
          <w:i w:val="0"/>
          <w:sz w:val="28"/>
          <w:szCs w:val="24"/>
          <w:lang w:val="en-US"/>
        </w:rPr>
        <w:t xml:space="preserve">Respiratory Support </w:t>
      </w:r>
      <w:r>
        <w:rPr>
          <w:rFonts w:ascii="Times New Roman" w:hAnsi="Times New Roman"/>
          <w:i w:val="0"/>
          <w:sz w:val="28"/>
          <w:szCs w:val="24"/>
          <w:lang w:val="en-US"/>
        </w:rPr>
        <w:t>d</w:t>
      </w:r>
      <w:r w:rsidRPr="00993CCA">
        <w:rPr>
          <w:rFonts w:ascii="Times New Roman" w:hAnsi="Times New Roman"/>
          <w:i w:val="0"/>
          <w:sz w:val="28"/>
          <w:szCs w:val="24"/>
          <w:lang w:val="en-US"/>
        </w:rPr>
        <w:t xml:space="preserve">uring </w:t>
      </w:r>
      <w:r>
        <w:rPr>
          <w:rFonts w:ascii="Times New Roman" w:hAnsi="Times New Roman"/>
          <w:i w:val="0"/>
          <w:sz w:val="28"/>
          <w:szCs w:val="24"/>
          <w:lang w:val="en-US"/>
        </w:rPr>
        <w:t xml:space="preserve">Fiberoptic </w:t>
      </w:r>
      <w:r w:rsidRPr="00993CCA">
        <w:rPr>
          <w:rFonts w:ascii="Times New Roman" w:hAnsi="Times New Roman"/>
          <w:i w:val="0"/>
          <w:sz w:val="28"/>
          <w:szCs w:val="24"/>
          <w:lang w:val="en-US"/>
        </w:rPr>
        <w:t>Bronchoscop</w:t>
      </w:r>
      <w:r>
        <w:rPr>
          <w:rFonts w:ascii="Times New Roman" w:hAnsi="Times New Roman"/>
          <w:i w:val="0"/>
          <w:sz w:val="28"/>
          <w:szCs w:val="24"/>
          <w:lang w:val="en-US"/>
        </w:rPr>
        <w:t>y: The Oxy-FOB STUDY</w:t>
      </w:r>
    </w:p>
    <w:p w14:paraId="1237CC2A" w14:textId="77777777" w:rsidR="00FD05A7" w:rsidRDefault="00FD05A7" w:rsidP="00517908">
      <w:pPr>
        <w:spacing w:line="360" w:lineRule="auto"/>
        <w:jc w:val="both"/>
        <w:rPr>
          <w:rFonts w:ascii="Times New Roman" w:hAnsi="Times New Roman"/>
          <w:i w:val="0"/>
          <w:sz w:val="24"/>
          <w:szCs w:val="24"/>
          <w:lang w:val="en-US"/>
        </w:rPr>
      </w:pPr>
    </w:p>
    <w:p w14:paraId="01A016C4" w14:textId="77777777" w:rsidR="00FD05A7" w:rsidRPr="007A648C" w:rsidRDefault="00FD05A7" w:rsidP="00517908">
      <w:pPr>
        <w:pStyle w:val="Titolo1"/>
        <w:spacing w:line="360" w:lineRule="auto"/>
        <w:jc w:val="both"/>
        <w:rPr>
          <w:rFonts w:ascii="Times New Roman" w:hAnsi="Times New Roman"/>
          <w:i w:val="0"/>
          <w:sz w:val="24"/>
          <w:szCs w:val="24"/>
          <w:lang w:val="en-US"/>
        </w:rPr>
      </w:pPr>
      <w:bookmarkStart w:id="0" w:name="_Toc321647940"/>
      <w:r w:rsidRPr="007A648C">
        <w:rPr>
          <w:rFonts w:ascii="Times New Roman" w:hAnsi="Times New Roman"/>
          <w:i w:val="0"/>
          <w:sz w:val="24"/>
          <w:szCs w:val="24"/>
          <w:lang w:val="en-US"/>
        </w:rPr>
        <w:t>Summary of the study</w:t>
      </w:r>
      <w:bookmarkEnd w:id="0"/>
    </w:p>
    <w:p w14:paraId="759616D2" w14:textId="77777777" w:rsidR="00FD05A7" w:rsidRPr="007A648C" w:rsidRDefault="00FD05A7" w:rsidP="00517908">
      <w:pPr>
        <w:spacing w:line="360" w:lineRule="auto"/>
        <w:jc w:val="both"/>
        <w:rPr>
          <w:rFonts w:ascii="Times New Roman" w:hAnsi="Times New Roman"/>
          <w:b/>
          <w:bCs/>
          <w:i w:val="0"/>
          <w:sz w:val="24"/>
          <w:szCs w:val="24"/>
          <w:lang w:val="en-US"/>
        </w:rPr>
      </w:pPr>
    </w:p>
    <w:p w14:paraId="19F66A48" w14:textId="77777777" w:rsidR="00FD05A7" w:rsidRPr="007A648C" w:rsidRDefault="00FD05A7" w:rsidP="002D1B17">
      <w:pPr>
        <w:spacing w:line="480" w:lineRule="auto"/>
        <w:jc w:val="both"/>
        <w:rPr>
          <w:rFonts w:ascii="Times New Roman" w:hAnsi="Times New Roman"/>
          <w:b/>
          <w:bCs/>
          <w:i w:val="0"/>
          <w:sz w:val="24"/>
          <w:szCs w:val="24"/>
          <w:lang w:val="en-US"/>
        </w:rPr>
      </w:pPr>
      <w:r w:rsidRPr="007A648C">
        <w:rPr>
          <w:rFonts w:ascii="Times New Roman" w:hAnsi="Times New Roman"/>
          <w:b/>
          <w:bCs/>
          <w:i w:val="0"/>
          <w:sz w:val="24"/>
          <w:szCs w:val="24"/>
          <w:lang w:val="en-US"/>
        </w:rPr>
        <w:t xml:space="preserve">Principal investigator(s): </w:t>
      </w:r>
    </w:p>
    <w:p w14:paraId="1D581211" w14:textId="77777777" w:rsidR="00FD05A7" w:rsidRPr="002D1B17" w:rsidRDefault="00FD05A7" w:rsidP="005A2AE3">
      <w:pPr>
        <w:pStyle w:val="Paragrafoelenco"/>
        <w:numPr>
          <w:ilvl w:val="0"/>
          <w:numId w:val="3"/>
        </w:numPr>
        <w:spacing w:line="480" w:lineRule="auto"/>
        <w:jc w:val="both"/>
        <w:rPr>
          <w:rFonts w:ascii="Times New Roman" w:hAnsi="Times New Roman"/>
          <w:i w:val="0"/>
          <w:sz w:val="24"/>
          <w:szCs w:val="24"/>
        </w:rPr>
      </w:pPr>
      <w:r w:rsidRPr="002D1B17">
        <w:rPr>
          <w:rFonts w:ascii="Times New Roman" w:hAnsi="Times New Roman"/>
          <w:i w:val="0"/>
          <w:sz w:val="24"/>
          <w:szCs w:val="24"/>
        </w:rPr>
        <w:t>Federico Longhini</w:t>
      </w:r>
    </w:p>
    <w:p w14:paraId="56B9DBB5" w14:textId="77777777" w:rsidR="00FD05A7" w:rsidRPr="002D1B17" w:rsidRDefault="00FD05A7" w:rsidP="00CE64C1">
      <w:pPr>
        <w:pStyle w:val="Paragrafoelenco"/>
        <w:numPr>
          <w:ilvl w:val="0"/>
          <w:numId w:val="3"/>
        </w:numPr>
        <w:spacing w:line="480" w:lineRule="auto"/>
        <w:jc w:val="both"/>
        <w:rPr>
          <w:rFonts w:ascii="Times New Roman" w:hAnsi="Times New Roman"/>
          <w:i w:val="0"/>
          <w:sz w:val="24"/>
          <w:szCs w:val="24"/>
        </w:rPr>
      </w:pPr>
      <w:r>
        <w:rPr>
          <w:rFonts w:ascii="Times New Roman" w:hAnsi="Times New Roman"/>
          <w:i w:val="0"/>
          <w:sz w:val="24"/>
          <w:szCs w:val="24"/>
        </w:rPr>
        <w:t xml:space="preserve">Begum </w:t>
      </w:r>
      <w:proofErr w:type="spellStart"/>
      <w:r>
        <w:rPr>
          <w:rFonts w:ascii="Times New Roman" w:hAnsi="Times New Roman"/>
          <w:i w:val="0"/>
          <w:sz w:val="24"/>
          <w:szCs w:val="24"/>
        </w:rPr>
        <w:t>Ergan</w:t>
      </w:r>
      <w:proofErr w:type="spellEnd"/>
    </w:p>
    <w:p w14:paraId="332E9E2C" w14:textId="77777777" w:rsidR="00FD05A7" w:rsidRPr="002D1B17" w:rsidRDefault="00FD05A7" w:rsidP="002D1B17">
      <w:pPr>
        <w:spacing w:line="480" w:lineRule="auto"/>
        <w:jc w:val="both"/>
        <w:rPr>
          <w:rFonts w:ascii="Times New Roman" w:hAnsi="Times New Roman"/>
          <w:b/>
          <w:bCs/>
          <w:i w:val="0"/>
          <w:sz w:val="24"/>
          <w:szCs w:val="24"/>
        </w:rPr>
      </w:pPr>
      <w:r w:rsidRPr="002D1B17">
        <w:rPr>
          <w:rFonts w:ascii="Times New Roman" w:hAnsi="Times New Roman"/>
          <w:b/>
          <w:bCs/>
          <w:i w:val="0"/>
          <w:sz w:val="24"/>
          <w:szCs w:val="24"/>
        </w:rPr>
        <w:t>Executive committee:</w:t>
      </w:r>
    </w:p>
    <w:p w14:paraId="1E76DBA6" w14:textId="77777777" w:rsidR="00FD05A7" w:rsidRPr="0066384E" w:rsidRDefault="00FD05A7" w:rsidP="0066384E">
      <w:pPr>
        <w:pStyle w:val="Paragrafoelenco"/>
        <w:numPr>
          <w:ilvl w:val="0"/>
          <w:numId w:val="3"/>
        </w:numPr>
        <w:spacing w:line="480" w:lineRule="auto"/>
        <w:jc w:val="both"/>
        <w:rPr>
          <w:rFonts w:ascii="Times New Roman" w:hAnsi="Times New Roman"/>
          <w:i w:val="0"/>
          <w:sz w:val="24"/>
          <w:szCs w:val="24"/>
        </w:rPr>
      </w:pPr>
      <w:r w:rsidRPr="0066384E">
        <w:rPr>
          <w:rFonts w:ascii="Times New Roman" w:hAnsi="Times New Roman"/>
          <w:i w:val="0"/>
          <w:sz w:val="24"/>
          <w:szCs w:val="24"/>
        </w:rPr>
        <w:t xml:space="preserve">Paolo </w:t>
      </w:r>
      <w:proofErr w:type="spellStart"/>
      <w:r w:rsidRPr="0066384E">
        <w:rPr>
          <w:rFonts w:ascii="Times New Roman" w:hAnsi="Times New Roman"/>
          <w:i w:val="0"/>
          <w:sz w:val="24"/>
          <w:szCs w:val="24"/>
        </w:rPr>
        <w:t>Navalesi</w:t>
      </w:r>
      <w:proofErr w:type="spellEnd"/>
    </w:p>
    <w:p w14:paraId="50D524BA" w14:textId="77777777" w:rsidR="00FD05A7" w:rsidRDefault="00FD05A7" w:rsidP="0066384E">
      <w:pPr>
        <w:pStyle w:val="Paragrafoelenco"/>
        <w:numPr>
          <w:ilvl w:val="0"/>
          <w:numId w:val="3"/>
        </w:numPr>
        <w:spacing w:line="480" w:lineRule="auto"/>
        <w:jc w:val="both"/>
        <w:rPr>
          <w:rFonts w:ascii="Times New Roman" w:hAnsi="Times New Roman"/>
          <w:i w:val="0"/>
          <w:sz w:val="24"/>
          <w:szCs w:val="24"/>
        </w:rPr>
      </w:pPr>
      <w:r w:rsidRPr="005A2AE3">
        <w:rPr>
          <w:rFonts w:ascii="Times New Roman" w:hAnsi="Times New Roman"/>
          <w:i w:val="0"/>
          <w:sz w:val="24"/>
          <w:szCs w:val="24"/>
        </w:rPr>
        <w:t>Raffaele Scala</w:t>
      </w:r>
    </w:p>
    <w:p w14:paraId="36394510" w14:textId="77777777" w:rsidR="00FD05A7" w:rsidRDefault="00FD05A7" w:rsidP="0066384E">
      <w:pPr>
        <w:spacing w:after="0" w:line="240" w:lineRule="auto"/>
        <w:rPr>
          <w:rFonts w:ascii="Times New Roman" w:hAnsi="Times New Roman"/>
          <w:i w:val="0"/>
          <w:iCs w:val="0"/>
          <w:sz w:val="24"/>
          <w:szCs w:val="24"/>
        </w:rPr>
      </w:pPr>
    </w:p>
    <w:p w14:paraId="4E1B4EC7" w14:textId="77777777" w:rsidR="00FD05A7" w:rsidRPr="0066384E" w:rsidRDefault="00FD05A7" w:rsidP="0066384E">
      <w:pPr>
        <w:spacing w:after="0" w:line="240" w:lineRule="auto"/>
        <w:rPr>
          <w:rFonts w:ascii="Times New Roman" w:hAnsi="Times New Roman"/>
          <w:i w:val="0"/>
          <w:iCs w:val="0"/>
          <w:sz w:val="24"/>
          <w:szCs w:val="24"/>
        </w:rPr>
      </w:pPr>
    </w:p>
    <w:p w14:paraId="08AA0B94" w14:textId="77777777" w:rsidR="00FD05A7" w:rsidRPr="002D1B17" w:rsidRDefault="00FD05A7" w:rsidP="002D1B17">
      <w:pPr>
        <w:spacing w:line="480" w:lineRule="auto"/>
        <w:jc w:val="both"/>
        <w:rPr>
          <w:rFonts w:ascii="Times New Roman" w:hAnsi="Times New Roman"/>
          <w:b/>
          <w:bCs/>
          <w:i w:val="0"/>
          <w:sz w:val="24"/>
          <w:szCs w:val="24"/>
          <w:lang w:val="es-AR"/>
        </w:rPr>
      </w:pPr>
      <w:r w:rsidRPr="002D1B17">
        <w:rPr>
          <w:rFonts w:ascii="Times New Roman" w:hAnsi="Times New Roman"/>
          <w:b/>
          <w:bCs/>
          <w:i w:val="0"/>
          <w:sz w:val="24"/>
          <w:szCs w:val="24"/>
          <w:lang w:val="es-AR"/>
        </w:rPr>
        <w:t xml:space="preserve">CRF </w:t>
      </w:r>
      <w:r w:rsidRPr="002D1B17">
        <w:rPr>
          <w:rFonts w:ascii="Times New Roman" w:hAnsi="Times New Roman"/>
          <w:b/>
          <w:bCs/>
          <w:i w:val="0"/>
          <w:sz w:val="24"/>
          <w:szCs w:val="24"/>
          <w:lang w:val="en-IE"/>
        </w:rPr>
        <w:t>committee</w:t>
      </w:r>
      <w:r w:rsidRPr="002D1B17">
        <w:rPr>
          <w:rFonts w:ascii="Times New Roman" w:hAnsi="Times New Roman"/>
          <w:b/>
          <w:bCs/>
          <w:i w:val="0"/>
          <w:sz w:val="24"/>
          <w:szCs w:val="24"/>
          <w:lang w:val="es-AR"/>
        </w:rPr>
        <w:t xml:space="preserve"> </w:t>
      </w:r>
    </w:p>
    <w:p w14:paraId="7E8AD3BA" w14:textId="77777777" w:rsidR="00FD05A7" w:rsidRPr="0066384E" w:rsidRDefault="00FD05A7" w:rsidP="0066384E">
      <w:pPr>
        <w:pStyle w:val="Paragrafoelenco"/>
        <w:numPr>
          <w:ilvl w:val="0"/>
          <w:numId w:val="3"/>
        </w:numPr>
        <w:spacing w:line="480" w:lineRule="auto"/>
        <w:jc w:val="both"/>
        <w:rPr>
          <w:rFonts w:ascii="Times New Roman" w:hAnsi="Times New Roman"/>
          <w:i w:val="0"/>
          <w:sz w:val="24"/>
          <w:szCs w:val="24"/>
          <w:lang w:val="es-AR"/>
        </w:rPr>
      </w:pPr>
      <w:r>
        <w:rPr>
          <w:rFonts w:ascii="Times New Roman" w:hAnsi="Times New Roman"/>
          <w:i w:val="0"/>
          <w:sz w:val="24"/>
          <w:szCs w:val="24"/>
          <w:lang w:val="es-AR"/>
        </w:rPr>
        <w:t>Alberto Noto (data manager)</w:t>
      </w:r>
    </w:p>
    <w:p w14:paraId="2EE971CB" w14:textId="77777777" w:rsidR="00FD05A7" w:rsidRPr="002D1B17" w:rsidRDefault="00FD05A7" w:rsidP="002D1B17">
      <w:pPr>
        <w:spacing w:line="480" w:lineRule="auto"/>
        <w:jc w:val="both"/>
        <w:rPr>
          <w:rFonts w:ascii="Times New Roman" w:hAnsi="Times New Roman"/>
          <w:b/>
          <w:bCs/>
          <w:i w:val="0"/>
          <w:sz w:val="24"/>
          <w:szCs w:val="24"/>
          <w:lang w:val="es-AR"/>
        </w:rPr>
      </w:pPr>
      <w:r w:rsidRPr="002D1B17">
        <w:rPr>
          <w:rFonts w:ascii="Times New Roman" w:hAnsi="Times New Roman"/>
          <w:b/>
          <w:bCs/>
          <w:i w:val="0"/>
          <w:sz w:val="24"/>
          <w:szCs w:val="24"/>
          <w:lang w:val="es-AR"/>
        </w:rPr>
        <w:t xml:space="preserve">Protocol Committe </w:t>
      </w:r>
    </w:p>
    <w:p w14:paraId="4CBF4FE3" w14:textId="77777777" w:rsidR="00FD05A7" w:rsidRPr="002D1B17" w:rsidRDefault="00FD05A7" w:rsidP="007C679B">
      <w:pPr>
        <w:pStyle w:val="Paragrafoelenco"/>
        <w:numPr>
          <w:ilvl w:val="0"/>
          <w:numId w:val="4"/>
        </w:numPr>
        <w:spacing w:line="480" w:lineRule="auto"/>
        <w:jc w:val="both"/>
        <w:rPr>
          <w:rFonts w:ascii="Times New Roman" w:hAnsi="Times New Roman"/>
          <w:i w:val="0"/>
          <w:sz w:val="24"/>
          <w:szCs w:val="24"/>
        </w:rPr>
      </w:pPr>
      <w:r>
        <w:rPr>
          <w:rFonts w:ascii="Times New Roman" w:hAnsi="Times New Roman"/>
          <w:i w:val="0"/>
          <w:sz w:val="24"/>
          <w:szCs w:val="24"/>
        </w:rPr>
        <w:t xml:space="preserve">Begum </w:t>
      </w:r>
      <w:proofErr w:type="spellStart"/>
      <w:r>
        <w:rPr>
          <w:rFonts w:ascii="Times New Roman" w:hAnsi="Times New Roman"/>
          <w:i w:val="0"/>
          <w:sz w:val="24"/>
          <w:szCs w:val="24"/>
        </w:rPr>
        <w:t>Ergan</w:t>
      </w:r>
      <w:proofErr w:type="spellEnd"/>
    </w:p>
    <w:p w14:paraId="62689AD1" w14:textId="77777777" w:rsidR="00FD05A7" w:rsidRDefault="00FD05A7" w:rsidP="007C679B">
      <w:pPr>
        <w:pStyle w:val="Paragrafoelenco"/>
        <w:numPr>
          <w:ilvl w:val="0"/>
          <w:numId w:val="4"/>
        </w:numPr>
        <w:spacing w:line="480" w:lineRule="auto"/>
        <w:jc w:val="both"/>
        <w:rPr>
          <w:rFonts w:ascii="Times New Roman" w:hAnsi="Times New Roman"/>
          <w:i w:val="0"/>
          <w:sz w:val="24"/>
          <w:szCs w:val="24"/>
        </w:rPr>
      </w:pPr>
      <w:r>
        <w:rPr>
          <w:rFonts w:ascii="Times New Roman" w:hAnsi="Times New Roman"/>
          <w:i w:val="0"/>
          <w:sz w:val="24"/>
          <w:szCs w:val="24"/>
        </w:rPr>
        <w:t xml:space="preserve">Paolo </w:t>
      </w:r>
      <w:proofErr w:type="spellStart"/>
      <w:r>
        <w:rPr>
          <w:rFonts w:ascii="Times New Roman" w:hAnsi="Times New Roman"/>
          <w:i w:val="0"/>
          <w:sz w:val="24"/>
          <w:szCs w:val="24"/>
        </w:rPr>
        <w:t>Navalesi</w:t>
      </w:r>
      <w:proofErr w:type="spellEnd"/>
    </w:p>
    <w:p w14:paraId="62083E95" w14:textId="77777777" w:rsidR="00FD05A7" w:rsidRPr="002D1B17" w:rsidRDefault="00FD05A7" w:rsidP="00314BD6">
      <w:pPr>
        <w:pStyle w:val="Paragrafoelenco"/>
        <w:numPr>
          <w:ilvl w:val="0"/>
          <w:numId w:val="4"/>
        </w:numPr>
        <w:spacing w:line="480" w:lineRule="auto"/>
        <w:jc w:val="both"/>
        <w:rPr>
          <w:rFonts w:ascii="Times New Roman" w:hAnsi="Times New Roman"/>
          <w:i w:val="0"/>
          <w:sz w:val="24"/>
          <w:szCs w:val="24"/>
          <w:lang w:val="es-AR"/>
        </w:rPr>
      </w:pPr>
      <w:r w:rsidRPr="002D1B17">
        <w:rPr>
          <w:rFonts w:ascii="Times New Roman" w:hAnsi="Times New Roman"/>
          <w:i w:val="0"/>
          <w:sz w:val="24"/>
          <w:szCs w:val="24"/>
          <w:lang w:val="es-AR"/>
        </w:rPr>
        <w:t>Corrado Pelaia</w:t>
      </w:r>
    </w:p>
    <w:p w14:paraId="7155C13A" w14:textId="77777777" w:rsidR="00FD05A7" w:rsidRPr="002D1B17" w:rsidRDefault="00FD05A7" w:rsidP="0066384E">
      <w:pPr>
        <w:pStyle w:val="Paragrafoelenco"/>
        <w:numPr>
          <w:ilvl w:val="0"/>
          <w:numId w:val="4"/>
        </w:numPr>
        <w:spacing w:line="480" w:lineRule="auto"/>
        <w:jc w:val="both"/>
        <w:rPr>
          <w:rFonts w:ascii="Times New Roman" w:hAnsi="Times New Roman"/>
          <w:i w:val="0"/>
          <w:sz w:val="24"/>
          <w:szCs w:val="24"/>
        </w:rPr>
      </w:pPr>
      <w:r>
        <w:rPr>
          <w:rFonts w:ascii="Times New Roman" w:hAnsi="Times New Roman"/>
          <w:i w:val="0"/>
          <w:sz w:val="24"/>
          <w:szCs w:val="24"/>
        </w:rPr>
        <w:lastRenderedPageBreak/>
        <w:t>Raffaele Scala</w:t>
      </w:r>
    </w:p>
    <w:p w14:paraId="01E2CBE1" w14:textId="77777777" w:rsidR="00FD05A7" w:rsidRPr="002D1B17" w:rsidRDefault="00FD05A7" w:rsidP="002D1B17">
      <w:pPr>
        <w:pStyle w:val="Titolo1"/>
        <w:spacing w:line="480" w:lineRule="auto"/>
        <w:jc w:val="both"/>
        <w:rPr>
          <w:rFonts w:ascii="Times New Roman" w:hAnsi="Times New Roman"/>
          <w:i w:val="0"/>
          <w:sz w:val="24"/>
          <w:szCs w:val="24"/>
          <w:lang w:val="en-IE"/>
        </w:rPr>
      </w:pPr>
      <w:bookmarkStart w:id="1" w:name="_Toc321647941"/>
      <w:r w:rsidRPr="002D1B17">
        <w:rPr>
          <w:rFonts w:ascii="Times New Roman" w:hAnsi="Times New Roman"/>
          <w:i w:val="0"/>
          <w:sz w:val="24"/>
          <w:szCs w:val="24"/>
          <w:lang w:val="en-IE"/>
        </w:rPr>
        <w:t>Participants</w:t>
      </w:r>
      <w:bookmarkEnd w:id="1"/>
    </w:p>
    <w:p w14:paraId="74B42950" w14:textId="77777777" w:rsidR="00FD05A7" w:rsidRDefault="00FD05A7" w:rsidP="002D1B17">
      <w:pPr>
        <w:spacing w:line="480" w:lineRule="auto"/>
        <w:rPr>
          <w:rFonts w:ascii="Times New Roman" w:hAnsi="Times New Roman"/>
          <w:i w:val="0"/>
          <w:sz w:val="24"/>
          <w:szCs w:val="24"/>
          <w:lang w:val="en-IE"/>
        </w:rPr>
      </w:pPr>
    </w:p>
    <w:p w14:paraId="3EA1D335" w14:textId="77777777" w:rsidR="00FD05A7" w:rsidRDefault="00FD05A7" w:rsidP="002D1B17">
      <w:pPr>
        <w:spacing w:line="480" w:lineRule="auto"/>
        <w:rPr>
          <w:rFonts w:ascii="Times New Roman" w:hAnsi="Times New Roman"/>
          <w:b/>
          <w:i w:val="0"/>
          <w:sz w:val="24"/>
          <w:szCs w:val="24"/>
          <w:lang w:val="en-IE"/>
        </w:rPr>
      </w:pPr>
      <w:r w:rsidRPr="007C679B">
        <w:rPr>
          <w:rFonts w:ascii="Times New Roman" w:hAnsi="Times New Roman"/>
          <w:b/>
          <w:i w:val="0"/>
          <w:sz w:val="24"/>
          <w:szCs w:val="24"/>
          <w:lang w:val="en-IE"/>
        </w:rPr>
        <w:t>National Coordinators</w:t>
      </w:r>
    </w:p>
    <w:tbl>
      <w:tblPr>
        <w:tblpPr w:leftFromText="141" w:rightFromText="141" w:vertAnchor="text" w:horzAnchor="margin" w:tblpY="8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5142"/>
        <w:gridCol w:w="3116"/>
      </w:tblGrid>
      <w:tr w:rsidR="002E46D5" w:rsidRPr="00046DD3" w14:paraId="6BF62917" w14:textId="77777777" w:rsidTr="002E46D5">
        <w:trPr>
          <w:trHeight w:val="540"/>
        </w:trPr>
        <w:tc>
          <w:tcPr>
            <w:tcW w:w="2074" w:type="dxa"/>
            <w:noWrap/>
            <w:vAlign w:val="center"/>
          </w:tcPr>
          <w:p w14:paraId="61306D4C" w14:textId="77777777" w:rsidR="002E46D5" w:rsidRPr="00046DD3" w:rsidRDefault="002E46D5" w:rsidP="002E46D5">
            <w:pPr>
              <w:spacing w:after="0" w:line="276" w:lineRule="auto"/>
              <w:rPr>
                <w:rFonts w:ascii="Times New Roman" w:hAnsi="Times New Roman"/>
                <w:b/>
                <w:bCs/>
                <w:i w:val="0"/>
                <w:color w:val="000000"/>
                <w:sz w:val="24"/>
                <w:szCs w:val="24"/>
                <w:lang w:val="en-IE" w:eastAsia="en-IE"/>
              </w:rPr>
            </w:pPr>
            <w:r w:rsidRPr="00046DD3">
              <w:rPr>
                <w:rFonts w:ascii="Times New Roman" w:hAnsi="Times New Roman"/>
                <w:b/>
                <w:bCs/>
                <w:i w:val="0"/>
                <w:color w:val="000000"/>
                <w:sz w:val="24"/>
                <w:szCs w:val="24"/>
                <w:lang w:val="en-IE" w:eastAsia="en-IE"/>
              </w:rPr>
              <w:t>Country</w:t>
            </w:r>
          </w:p>
        </w:tc>
        <w:tc>
          <w:tcPr>
            <w:tcW w:w="5142" w:type="dxa"/>
            <w:vAlign w:val="center"/>
          </w:tcPr>
          <w:p w14:paraId="19DDDCAC" w14:textId="77777777" w:rsidR="002E46D5" w:rsidRPr="00046DD3" w:rsidRDefault="002E46D5" w:rsidP="002E46D5">
            <w:pPr>
              <w:spacing w:after="0" w:line="276" w:lineRule="auto"/>
              <w:rPr>
                <w:rFonts w:ascii="Times New Roman" w:hAnsi="Times New Roman"/>
                <w:b/>
                <w:bCs/>
                <w:i w:val="0"/>
                <w:color w:val="000000"/>
                <w:sz w:val="24"/>
                <w:szCs w:val="24"/>
                <w:lang w:val="en-IE" w:eastAsia="en-IE"/>
              </w:rPr>
            </w:pPr>
            <w:r w:rsidRPr="00046DD3">
              <w:rPr>
                <w:rFonts w:ascii="Times New Roman" w:hAnsi="Times New Roman"/>
                <w:b/>
                <w:bCs/>
                <w:i w:val="0"/>
                <w:color w:val="000000"/>
                <w:sz w:val="24"/>
                <w:szCs w:val="24"/>
                <w:lang w:val="en-IE" w:eastAsia="en-IE"/>
              </w:rPr>
              <w:t>Hospital</w:t>
            </w:r>
          </w:p>
        </w:tc>
        <w:tc>
          <w:tcPr>
            <w:tcW w:w="3116" w:type="dxa"/>
            <w:noWrap/>
            <w:vAlign w:val="center"/>
          </w:tcPr>
          <w:p w14:paraId="6F6760B6" w14:textId="77777777" w:rsidR="002E46D5" w:rsidRPr="00046DD3" w:rsidRDefault="002E46D5" w:rsidP="002E46D5">
            <w:pPr>
              <w:spacing w:after="0" w:line="276" w:lineRule="auto"/>
              <w:rPr>
                <w:rFonts w:ascii="Times New Roman" w:hAnsi="Times New Roman"/>
                <w:b/>
                <w:bCs/>
                <w:i w:val="0"/>
                <w:color w:val="000000"/>
                <w:sz w:val="24"/>
                <w:szCs w:val="24"/>
                <w:lang w:val="en-IE" w:eastAsia="en-IE"/>
              </w:rPr>
            </w:pPr>
            <w:r w:rsidRPr="00046DD3">
              <w:rPr>
                <w:rFonts w:ascii="Times New Roman" w:hAnsi="Times New Roman"/>
                <w:b/>
                <w:bCs/>
                <w:i w:val="0"/>
                <w:color w:val="000000"/>
                <w:sz w:val="24"/>
                <w:szCs w:val="24"/>
                <w:lang w:val="en-IE" w:eastAsia="en-IE"/>
              </w:rPr>
              <w:t>Contact person</w:t>
            </w:r>
          </w:p>
        </w:tc>
      </w:tr>
      <w:tr w:rsidR="002E46D5" w:rsidRPr="00046DD3" w14:paraId="547A2030" w14:textId="77777777" w:rsidTr="002E46D5">
        <w:trPr>
          <w:trHeight w:val="315"/>
        </w:trPr>
        <w:tc>
          <w:tcPr>
            <w:tcW w:w="2074" w:type="dxa"/>
            <w:noWrap/>
            <w:vAlign w:val="center"/>
          </w:tcPr>
          <w:p w14:paraId="5D9344AD" w14:textId="77777777" w:rsidR="002E46D5" w:rsidRPr="00046DD3" w:rsidRDefault="002E46D5" w:rsidP="002E46D5">
            <w:pPr>
              <w:spacing w:after="0" w:line="276" w:lineRule="auto"/>
              <w:rPr>
                <w:rFonts w:ascii="Times New Roman" w:hAnsi="Times New Roman"/>
                <w:i w:val="0"/>
                <w:color w:val="000000"/>
                <w:sz w:val="24"/>
                <w:szCs w:val="24"/>
                <w:lang w:val="en-IE" w:eastAsia="en-IE"/>
              </w:rPr>
            </w:pPr>
            <w:r w:rsidRPr="00046DD3">
              <w:rPr>
                <w:rFonts w:ascii="Times New Roman" w:hAnsi="Times New Roman"/>
                <w:i w:val="0"/>
                <w:color w:val="000000"/>
                <w:sz w:val="24"/>
                <w:szCs w:val="24"/>
                <w:lang w:val="en-IE" w:eastAsia="en-IE"/>
              </w:rPr>
              <w:t>Italy</w:t>
            </w:r>
          </w:p>
        </w:tc>
        <w:tc>
          <w:tcPr>
            <w:tcW w:w="5142" w:type="dxa"/>
            <w:noWrap/>
            <w:vAlign w:val="center"/>
          </w:tcPr>
          <w:p w14:paraId="75BE7B48" w14:textId="77777777" w:rsidR="002E46D5" w:rsidRPr="00046DD3" w:rsidRDefault="001B18C9" w:rsidP="002E46D5">
            <w:pPr>
              <w:spacing w:after="0" w:line="276" w:lineRule="auto"/>
              <w:rPr>
                <w:rFonts w:ascii="Times New Roman" w:hAnsi="Times New Roman"/>
                <w:i w:val="0"/>
                <w:color w:val="000000"/>
                <w:sz w:val="24"/>
                <w:szCs w:val="24"/>
                <w:lang w:val="en-IE" w:eastAsia="en-IE"/>
              </w:rPr>
            </w:pPr>
            <w:r w:rsidRPr="001B18C9">
              <w:rPr>
                <w:rFonts w:ascii="Times New Roman" w:hAnsi="Times New Roman"/>
                <w:i w:val="0"/>
                <w:color w:val="000000"/>
                <w:sz w:val="24"/>
                <w:szCs w:val="24"/>
                <w:lang w:val="en-IE" w:eastAsia="en-IE"/>
              </w:rPr>
              <w:t xml:space="preserve">Respiratory and Critical Care Unit, Department of Clinical, Integrated and Experimental Medicine (DIMES), S. </w:t>
            </w:r>
            <w:proofErr w:type="spellStart"/>
            <w:r w:rsidRPr="001B18C9">
              <w:rPr>
                <w:rFonts w:ascii="Times New Roman" w:hAnsi="Times New Roman"/>
                <w:i w:val="0"/>
                <w:color w:val="000000"/>
                <w:sz w:val="24"/>
                <w:szCs w:val="24"/>
                <w:lang w:val="en-IE" w:eastAsia="en-IE"/>
              </w:rPr>
              <w:t>Orsola</w:t>
            </w:r>
            <w:proofErr w:type="spellEnd"/>
            <w:r w:rsidRPr="001B18C9">
              <w:rPr>
                <w:rFonts w:ascii="Times New Roman" w:hAnsi="Times New Roman"/>
                <w:i w:val="0"/>
                <w:color w:val="000000"/>
                <w:sz w:val="24"/>
                <w:szCs w:val="24"/>
                <w:lang w:val="en-IE" w:eastAsia="en-IE"/>
              </w:rPr>
              <w:t>-Malpighi Hospital, Alma Mater University</w:t>
            </w:r>
            <w:r>
              <w:rPr>
                <w:rFonts w:ascii="Times New Roman" w:hAnsi="Times New Roman"/>
                <w:i w:val="0"/>
                <w:color w:val="000000"/>
                <w:sz w:val="24"/>
                <w:szCs w:val="24"/>
                <w:lang w:val="en-IE" w:eastAsia="en-IE"/>
              </w:rPr>
              <w:t>, Bologna</w:t>
            </w:r>
          </w:p>
        </w:tc>
        <w:tc>
          <w:tcPr>
            <w:tcW w:w="3116" w:type="dxa"/>
            <w:noWrap/>
            <w:vAlign w:val="center"/>
          </w:tcPr>
          <w:p w14:paraId="278C8294" w14:textId="77777777" w:rsidR="002E46D5" w:rsidRPr="00046DD3" w:rsidRDefault="002E46D5" w:rsidP="002E46D5">
            <w:pPr>
              <w:spacing w:after="0" w:line="276" w:lineRule="auto"/>
              <w:rPr>
                <w:rFonts w:ascii="Times New Roman" w:hAnsi="Times New Roman"/>
                <w:i w:val="0"/>
                <w:color w:val="000000"/>
                <w:sz w:val="24"/>
                <w:szCs w:val="24"/>
                <w:lang w:val="en-IE" w:eastAsia="en-IE"/>
              </w:rPr>
            </w:pPr>
            <w:r w:rsidRPr="00046DD3">
              <w:rPr>
                <w:rFonts w:ascii="Times New Roman" w:hAnsi="Times New Roman"/>
                <w:i w:val="0"/>
                <w:color w:val="000000"/>
                <w:sz w:val="24"/>
                <w:szCs w:val="24"/>
                <w:lang w:val="en-IE" w:eastAsia="en-IE"/>
              </w:rPr>
              <w:t>Stefano Nava</w:t>
            </w:r>
          </w:p>
        </w:tc>
      </w:tr>
      <w:tr w:rsidR="002E46D5" w:rsidRPr="00046DD3" w14:paraId="4534E48A" w14:textId="77777777" w:rsidTr="002E46D5">
        <w:trPr>
          <w:trHeight w:val="565"/>
        </w:trPr>
        <w:tc>
          <w:tcPr>
            <w:tcW w:w="2074" w:type="dxa"/>
            <w:noWrap/>
            <w:vAlign w:val="center"/>
          </w:tcPr>
          <w:p w14:paraId="6C31A2A8" w14:textId="77777777" w:rsidR="002E46D5" w:rsidRPr="00046DD3" w:rsidRDefault="002E46D5" w:rsidP="002E46D5">
            <w:pPr>
              <w:spacing w:after="0" w:line="276" w:lineRule="auto"/>
              <w:rPr>
                <w:rFonts w:ascii="Times New Roman" w:hAnsi="Times New Roman"/>
                <w:i w:val="0"/>
                <w:color w:val="000000"/>
                <w:sz w:val="24"/>
                <w:szCs w:val="24"/>
                <w:lang w:val="en-IE" w:eastAsia="en-IE"/>
              </w:rPr>
            </w:pPr>
            <w:r w:rsidRPr="00046DD3">
              <w:rPr>
                <w:rFonts w:ascii="Times New Roman" w:hAnsi="Times New Roman"/>
                <w:i w:val="0"/>
                <w:color w:val="000000"/>
                <w:sz w:val="24"/>
                <w:szCs w:val="24"/>
                <w:lang w:val="en-IE" w:eastAsia="en-IE"/>
              </w:rPr>
              <w:t>Turkey</w:t>
            </w:r>
          </w:p>
        </w:tc>
        <w:tc>
          <w:tcPr>
            <w:tcW w:w="5142" w:type="dxa"/>
            <w:vAlign w:val="center"/>
          </w:tcPr>
          <w:p w14:paraId="473A0356" w14:textId="77777777" w:rsidR="002E46D5" w:rsidRPr="001B18C9" w:rsidRDefault="001B18C9" w:rsidP="002E46D5">
            <w:pPr>
              <w:spacing w:after="0" w:line="276" w:lineRule="auto"/>
              <w:rPr>
                <w:rFonts w:ascii="Times New Roman" w:hAnsi="Times New Roman"/>
                <w:i w:val="0"/>
                <w:color w:val="000000"/>
                <w:sz w:val="24"/>
                <w:szCs w:val="24"/>
                <w:lang w:val="en-US" w:eastAsia="en-IE"/>
              </w:rPr>
            </w:pPr>
            <w:r w:rsidRPr="001B18C9">
              <w:rPr>
                <w:rFonts w:ascii="Times New Roman" w:hAnsi="Times New Roman"/>
                <w:i w:val="0"/>
                <w:color w:val="000000"/>
                <w:sz w:val="24"/>
                <w:szCs w:val="24"/>
                <w:lang w:val="en-US" w:eastAsia="en-IE"/>
              </w:rPr>
              <w:t xml:space="preserve">Department of Pulmonary Diseases, Health Sciences University </w:t>
            </w:r>
            <w:proofErr w:type="spellStart"/>
            <w:r w:rsidRPr="001B18C9">
              <w:rPr>
                <w:rFonts w:ascii="Times New Roman" w:hAnsi="Times New Roman"/>
                <w:i w:val="0"/>
                <w:color w:val="000000"/>
                <w:sz w:val="24"/>
                <w:szCs w:val="24"/>
                <w:lang w:val="en-US" w:eastAsia="en-IE"/>
              </w:rPr>
              <w:t>Sureyyapasa</w:t>
            </w:r>
            <w:proofErr w:type="spellEnd"/>
            <w:r w:rsidRPr="001B18C9">
              <w:rPr>
                <w:rFonts w:ascii="Times New Roman" w:hAnsi="Times New Roman"/>
                <w:i w:val="0"/>
                <w:color w:val="000000"/>
                <w:sz w:val="24"/>
                <w:szCs w:val="24"/>
                <w:lang w:val="en-US" w:eastAsia="en-IE"/>
              </w:rPr>
              <w:t xml:space="preserve"> Pulmonary Disease and Pulmonary Surgery Training and Research Hospital, Istanbul</w:t>
            </w:r>
          </w:p>
        </w:tc>
        <w:tc>
          <w:tcPr>
            <w:tcW w:w="3116" w:type="dxa"/>
            <w:noWrap/>
            <w:vAlign w:val="center"/>
          </w:tcPr>
          <w:p w14:paraId="179EE145" w14:textId="77777777" w:rsidR="002E46D5" w:rsidRPr="00046DD3" w:rsidRDefault="002E46D5" w:rsidP="002E46D5">
            <w:pPr>
              <w:spacing w:after="0" w:line="276" w:lineRule="auto"/>
              <w:rPr>
                <w:rFonts w:ascii="Times New Roman" w:hAnsi="Times New Roman"/>
                <w:i w:val="0"/>
                <w:color w:val="000000"/>
                <w:sz w:val="24"/>
                <w:szCs w:val="24"/>
                <w:lang w:val="en-IE" w:eastAsia="en-IE"/>
              </w:rPr>
            </w:pPr>
            <w:proofErr w:type="spellStart"/>
            <w:r w:rsidRPr="00046DD3">
              <w:rPr>
                <w:rFonts w:ascii="Times New Roman" w:hAnsi="Times New Roman"/>
                <w:i w:val="0"/>
                <w:color w:val="000000"/>
                <w:sz w:val="24"/>
                <w:szCs w:val="24"/>
                <w:lang w:eastAsia="en-IE"/>
              </w:rPr>
              <w:t>Zuhal</w:t>
            </w:r>
            <w:proofErr w:type="spellEnd"/>
            <w:r w:rsidRPr="00046DD3">
              <w:rPr>
                <w:rFonts w:ascii="Times New Roman" w:hAnsi="Times New Roman"/>
                <w:i w:val="0"/>
                <w:color w:val="000000"/>
                <w:sz w:val="24"/>
                <w:szCs w:val="24"/>
                <w:lang w:eastAsia="en-IE"/>
              </w:rPr>
              <w:t xml:space="preserve"> </w:t>
            </w:r>
            <w:proofErr w:type="spellStart"/>
            <w:r w:rsidRPr="00046DD3">
              <w:rPr>
                <w:rFonts w:ascii="Times New Roman" w:hAnsi="Times New Roman"/>
                <w:i w:val="0"/>
                <w:color w:val="000000"/>
                <w:sz w:val="24"/>
                <w:szCs w:val="24"/>
                <w:lang w:eastAsia="en-IE"/>
              </w:rPr>
              <w:t>Karakurt</w:t>
            </w:r>
            <w:proofErr w:type="spellEnd"/>
          </w:p>
        </w:tc>
      </w:tr>
      <w:tr w:rsidR="002E46D5" w:rsidRPr="00046DD3" w14:paraId="0BFCC5F9" w14:textId="77777777" w:rsidTr="002E46D5">
        <w:trPr>
          <w:trHeight w:val="379"/>
        </w:trPr>
        <w:tc>
          <w:tcPr>
            <w:tcW w:w="2074" w:type="dxa"/>
            <w:noWrap/>
            <w:vAlign w:val="center"/>
          </w:tcPr>
          <w:p w14:paraId="0FD6C95B" w14:textId="77777777" w:rsidR="002E46D5" w:rsidRPr="00046DD3" w:rsidRDefault="002E46D5" w:rsidP="002E46D5">
            <w:pPr>
              <w:spacing w:after="0" w:line="276" w:lineRule="auto"/>
              <w:rPr>
                <w:rFonts w:ascii="Times New Roman" w:hAnsi="Times New Roman"/>
                <w:i w:val="0"/>
                <w:color w:val="000000"/>
                <w:sz w:val="24"/>
                <w:szCs w:val="24"/>
                <w:lang w:val="en-IE" w:eastAsia="en-IE"/>
              </w:rPr>
            </w:pPr>
            <w:r w:rsidRPr="00046DD3">
              <w:rPr>
                <w:rFonts w:ascii="Times New Roman" w:hAnsi="Times New Roman"/>
                <w:i w:val="0"/>
                <w:color w:val="000000"/>
                <w:sz w:val="24"/>
                <w:szCs w:val="24"/>
                <w:lang w:val="en-IE" w:eastAsia="en-IE"/>
              </w:rPr>
              <w:t>Poland</w:t>
            </w:r>
          </w:p>
        </w:tc>
        <w:tc>
          <w:tcPr>
            <w:tcW w:w="5142" w:type="dxa"/>
            <w:vAlign w:val="center"/>
          </w:tcPr>
          <w:p w14:paraId="3DF75A7C" w14:textId="7BD2E66C" w:rsidR="002E46D5" w:rsidRPr="00046DD3" w:rsidRDefault="002E46D5" w:rsidP="002E46D5">
            <w:pPr>
              <w:spacing w:after="0" w:line="276" w:lineRule="auto"/>
              <w:rPr>
                <w:rFonts w:ascii="Times New Roman" w:hAnsi="Times New Roman"/>
                <w:i w:val="0"/>
                <w:color w:val="000000"/>
                <w:sz w:val="24"/>
                <w:szCs w:val="24"/>
                <w:lang w:val="en-IE" w:eastAsia="en-IE"/>
              </w:rPr>
            </w:pPr>
            <w:r w:rsidRPr="00E37D3C">
              <w:rPr>
                <w:rFonts w:ascii="Times New Roman" w:hAnsi="Times New Roman"/>
                <w:i w:val="0"/>
                <w:color w:val="000000"/>
                <w:sz w:val="24"/>
                <w:szCs w:val="24"/>
                <w:lang w:val="en-IE" w:eastAsia="en-IE"/>
              </w:rPr>
              <w:t>Department of Pneumonology</w:t>
            </w:r>
            <w:r>
              <w:rPr>
                <w:rFonts w:ascii="Times New Roman" w:hAnsi="Times New Roman"/>
                <w:i w:val="0"/>
                <w:color w:val="000000"/>
                <w:sz w:val="24"/>
                <w:szCs w:val="24"/>
                <w:lang w:val="en-IE" w:eastAsia="en-IE"/>
              </w:rPr>
              <w:t xml:space="preserve">, </w:t>
            </w:r>
            <w:r w:rsidRPr="00E37D3C">
              <w:rPr>
                <w:rFonts w:ascii="Times New Roman" w:hAnsi="Times New Roman"/>
                <w:i w:val="0"/>
                <w:color w:val="000000"/>
                <w:sz w:val="24"/>
                <w:szCs w:val="24"/>
                <w:lang w:val="en-IE" w:eastAsia="en-IE"/>
              </w:rPr>
              <w:t>Silesian Medical University</w:t>
            </w:r>
            <w:r>
              <w:rPr>
                <w:rFonts w:ascii="Times New Roman" w:hAnsi="Times New Roman"/>
                <w:i w:val="0"/>
                <w:color w:val="000000"/>
                <w:sz w:val="24"/>
                <w:szCs w:val="24"/>
                <w:lang w:val="en-IE" w:eastAsia="en-IE"/>
              </w:rPr>
              <w:t xml:space="preserve">, </w:t>
            </w:r>
            <w:r w:rsidRPr="00E37D3C">
              <w:rPr>
                <w:rFonts w:ascii="Times New Roman" w:hAnsi="Times New Roman"/>
                <w:i w:val="0"/>
                <w:color w:val="000000"/>
                <w:sz w:val="24"/>
                <w:szCs w:val="24"/>
                <w:lang w:val="en-IE" w:eastAsia="en-IE"/>
              </w:rPr>
              <w:t>Katowice</w:t>
            </w:r>
          </w:p>
        </w:tc>
        <w:tc>
          <w:tcPr>
            <w:tcW w:w="3116" w:type="dxa"/>
            <w:noWrap/>
            <w:vAlign w:val="center"/>
          </w:tcPr>
          <w:p w14:paraId="55572A40" w14:textId="77777777" w:rsidR="002E46D5" w:rsidRPr="002E46D5" w:rsidRDefault="002E46D5" w:rsidP="002E46D5">
            <w:pPr>
              <w:spacing w:after="0" w:line="276" w:lineRule="auto"/>
              <w:rPr>
                <w:rFonts w:ascii="Times New Roman" w:hAnsi="Times New Roman"/>
                <w:i w:val="0"/>
                <w:color w:val="000000"/>
                <w:sz w:val="24"/>
                <w:szCs w:val="24"/>
                <w:lang w:val="en-IE" w:eastAsia="en-IE"/>
              </w:rPr>
            </w:pPr>
            <w:r w:rsidRPr="002E46D5">
              <w:rPr>
                <w:rFonts w:ascii="Times New Roman" w:hAnsi="Times New Roman"/>
                <w:i w:val="0"/>
                <w:color w:val="000000"/>
                <w:sz w:val="24"/>
                <w:szCs w:val="24"/>
                <w:lang w:val="en-IE" w:eastAsia="en-IE"/>
              </w:rPr>
              <w:t xml:space="preserve">Szymon </w:t>
            </w:r>
            <w:proofErr w:type="spellStart"/>
            <w:r w:rsidRPr="002E46D5">
              <w:rPr>
                <w:rFonts w:ascii="Times New Roman" w:hAnsi="Times New Roman"/>
                <w:i w:val="0"/>
                <w:color w:val="000000"/>
                <w:sz w:val="24"/>
                <w:szCs w:val="24"/>
                <w:lang w:val="en-IE" w:eastAsia="en-IE"/>
              </w:rPr>
              <w:t>Skoczyński</w:t>
            </w:r>
            <w:proofErr w:type="spellEnd"/>
          </w:p>
        </w:tc>
      </w:tr>
      <w:tr w:rsidR="002E46D5" w:rsidRPr="00046DD3" w14:paraId="3267A669" w14:textId="77777777" w:rsidTr="002E46D5">
        <w:trPr>
          <w:trHeight w:val="315"/>
        </w:trPr>
        <w:tc>
          <w:tcPr>
            <w:tcW w:w="2074" w:type="dxa"/>
            <w:noWrap/>
            <w:vAlign w:val="center"/>
          </w:tcPr>
          <w:p w14:paraId="7B43AA6F" w14:textId="77777777" w:rsidR="002E46D5" w:rsidRPr="00046DD3" w:rsidRDefault="002E46D5" w:rsidP="002E46D5">
            <w:pPr>
              <w:spacing w:after="0" w:line="276" w:lineRule="auto"/>
              <w:rPr>
                <w:rFonts w:ascii="Times New Roman" w:hAnsi="Times New Roman"/>
                <w:i w:val="0"/>
                <w:color w:val="000000"/>
                <w:sz w:val="24"/>
                <w:szCs w:val="24"/>
                <w:lang w:val="en-IE" w:eastAsia="en-IE"/>
              </w:rPr>
            </w:pPr>
            <w:r w:rsidRPr="00046DD3">
              <w:rPr>
                <w:rFonts w:ascii="Times New Roman" w:hAnsi="Times New Roman"/>
                <w:i w:val="0"/>
                <w:color w:val="000000"/>
                <w:sz w:val="24"/>
                <w:szCs w:val="24"/>
                <w:lang w:val="en-IE" w:eastAsia="en-IE"/>
              </w:rPr>
              <w:t>Portugal</w:t>
            </w:r>
          </w:p>
        </w:tc>
        <w:tc>
          <w:tcPr>
            <w:tcW w:w="5142" w:type="dxa"/>
            <w:noWrap/>
            <w:vAlign w:val="center"/>
          </w:tcPr>
          <w:p w14:paraId="6DEE6161" w14:textId="77777777" w:rsidR="002E46D5" w:rsidRPr="001B18C9" w:rsidRDefault="001B18C9" w:rsidP="002E46D5">
            <w:pPr>
              <w:spacing w:after="0" w:line="276" w:lineRule="auto"/>
              <w:rPr>
                <w:rFonts w:ascii="Times New Roman" w:hAnsi="Times New Roman"/>
                <w:i w:val="0"/>
                <w:color w:val="000000"/>
                <w:sz w:val="24"/>
                <w:szCs w:val="24"/>
                <w:lang w:val="en-US" w:eastAsia="en-IE"/>
              </w:rPr>
            </w:pPr>
            <w:r w:rsidRPr="001B18C9">
              <w:rPr>
                <w:rFonts w:ascii="Times New Roman" w:hAnsi="Times New Roman"/>
                <w:i w:val="0"/>
                <w:color w:val="000000"/>
                <w:sz w:val="24"/>
                <w:szCs w:val="24"/>
                <w:lang w:val="en-US" w:eastAsia="en-IE"/>
              </w:rPr>
              <w:t>Faculty of Medicine, University of Porto</w:t>
            </w:r>
          </w:p>
        </w:tc>
        <w:tc>
          <w:tcPr>
            <w:tcW w:w="3116" w:type="dxa"/>
            <w:noWrap/>
            <w:vAlign w:val="center"/>
          </w:tcPr>
          <w:p w14:paraId="6D1AA638" w14:textId="77777777" w:rsidR="002E46D5" w:rsidRPr="002E46D5" w:rsidRDefault="002E46D5" w:rsidP="002E46D5">
            <w:pPr>
              <w:spacing w:after="0" w:line="276" w:lineRule="auto"/>
              <w:rPr>
                <w:rFonts w:ascii="Times New Roman" w:hAnsi="Times New Roman"/>
                <w:i w:val="0"/>
                <w:color w:val="000000"/>
                <w:sz w:val="24"/>
                <w:szCs w:val="24"/>
                <w:lang w:val="en-IE" w:eastAsia="en-IE"/>
              </w:rPr>
            </w:pPr>
            <w:r w:rsidRPr="002E46D5">
              <w:rPr>
                <w:rFonts w:ascii="Times New Roman" w:hAnsi="Times New Roman"/>
                <w:i w:val="0"/>
                <w:color w:val="000000"/>
                <w:sz w:val="24"/>
                <w:szCs w:val="24"/>
                <w:lang w:val="en-IE" w:eastAsia="en-IE"/>
              </w:rPr>
              <w:t xml:space="preserve">Joao </w:t>
            </w:r>
            <w:r w:rsidR="00097B2A">
              <w:rPr>
                <w:rFonts w:ascii="Times New Roman" w:hAnsi="Times New Roman"/>
                <w:i w:val="0"/>
                <w:color w:val="000000"/>
                <w:sz w:val="24"/>
                <w:szCs w:val="24"/>
                <w:lang w:val="en-IE" w:eastAsia="en-IE"/>
              </w:rPr>
              <w:t xml:space="preserve">Carlos </w:t>
            </w:r>
            <w:proofErr w:type="spellStart"/>
            <w:r w:rsidRPr="002E46D5">
              <w:rPr>
                <w:rFonts w:ascii="Times New Roman" w:hAnsi="Times New Roman"/>
                <w:i w:val="0"/>
                <w:color w:val="000000"/>
                <w:sz w:val="24"/>
                <w:szCs w:val="24"/>
                <w:lang w:val="en-IE" w:eastAsia="en-IE"/>
              </w:rPr>
              <w:t>Winck</w:t>
            </w:r>
            <w:proofErr w:type="spellEnd"/>
          </w:p>
        </w:tc>
      </w:tr>
      <w:tr w:rsidR="002E46D5" w:rsidRPr="00046DD3" w14:paraId="5B752F65" w14:textId="77777777" w:rsidTr="002E46D5">
        <w:trPr>
          <w:trHeight w:val="315"/>
        </w:trPr>
        <w:tc>
          <w:tcPr>
            <w:tcW w:w="2074" w:type="dxa"/>
            <w:noWrap/>
            <w:vAlign w:val="center"/>
          </w:tcPr>
          <w:p w14:paraId="1675DC11" w14:textId="77777777" w:rsidR="002E46D5" w:rsidRPr="003C3C19" w:rsidRDefault="002E46D5" w:rsidP="002E46D5">
            <w:pPr>
              <w:spacing w:after="0" w:line="276" w:lineRule="auto"/>
              <w:rPr>
                <w:rFonts w:ascii="Times New Roman" w:hAnsi="Times New Roman"/>
                <w:i w:val="0"/>
                <w:color w:val="000000"/>
                <w:sz w:val="24"/>
                <w:szCs w:val="24"/>
                <w:lang w:val="en-IE" w:eastAsia="en-IE"/>
              </w:rPr>
            </w:pPr>
            <w:r w:rsidRPr="003C3C19">
              <w:rPr>
                <w:rFonts w:ascii="Times New Roman" w:hAnsi="Times New Roman"/>
                <w:i w:val="0"/>
                <w:color w:val="000000"/>
                <w:sz w:val="24"/>
                <w:szCs w:val="24"/>
                <w:lang w:val="en-IE" w:eastAsia="en-IE"/>
              </w:rPr>
              <w:t>UK</w:t>
            </w:r>
          </w:p>
        </w:tc>
        <w:tc>
          <w:tcPr>
            <w:tcW w:w="5142" w:type="dxa"/>
            <w:vAlign w:val="center"/>
          </w:tcPr>
          <w:p w14:paraId="2F4C6C8A" w14:textId="77777777" w:rsidR="00E83665" w:rsidRPr="00E83665" w:rsidRDefault="00E83665" w:rsidP="00E83665">
            <w:pPr>
              <w:spacing w:after="0" w:line="276" w:lineRule="auto"/>
              <w:rPr>
                <w:rFonts w:ascii="Times New Roman" w:hAnsi="Times New Roman"/>
                <w:i w:val="0"/>
                <w:color w:val="000000"/>
                <w:sz w:val="24"/>
                <w:szCs w:val="24"/>
                <w:lang w:val="en-IE" w:eastAsia="en-IE"/>
              </w:rPr>
            </w:pPr>
            <w:r w:rsidRPr="00E83665">
              <w:rPr>
                <w:rFonts w:ascii="Times New Roman" w:hAnsi="Times New Roman"/>
                <w:i w:val="0"/>
                <w:color w:val="000000"/>
                <w:sz w:val="24"/>
                <w:szCs w:val="24"/>
                <w:lang w:val="en-IE" w:eastAsia="en-IE"/>
              </w:rPr>
              <w:t>Respiratory Medicine Unit, Nuffield</w:t>
            </w:r>
          </w:p>
          <w:p w14:paraId="21ECA37E" w14:textId="77777777" w:rsidR="00E83665" w:rsidRPr="00E83665" w:rsidRDefault="00E83665" w:rsidP="00E83665">
            <w:pPr>
              <w:spacing w:after="0" w:line="276" w:lineRule="auto"/>
              <w:rPr>
                <w:rFonts w:ascii="Times New Roman" w:hAnsi="Times New Roman"/>
                <w:i w:val="0"/>
                <w:color w:val="000000"/>
                <w:sz w:val="24"/>
                <w:szCs w:val="24"/>
                <w:lang w:val="en-IE" w:eastAsia="en-IE"/>
              </w:rPr>
            </w:pPr>
            <w:r w:rsidRPr="00E83665">
              <w:rPr>
                <w:rFonts w:ascii="Times New Roman" w:hAnsi="Times New Roman"/>
                <w:i w:val="0"/>
                <w:color w:val="000000"/>
                <w:sz w:val="24"/>
                <w:szCs w:val="24"/>
                <w:lang w:val="en-IE" w:eastAsia="en-IE"/>
              </w:rPr>
              <w:t>Department of Medicine, University of</w:t>
            </w:r>
          </w:p>
          <w:p w14:paraId="42883C83" w14:textId="0E48E132" w:rsidR="002E46D5" w:rsidRPr="003C3C19" w:rsidRDefault="00E83665" w:rsidP="00E83665">
            <w:pPr>
              <w:spacing w:after="0" w:line="276" w:lineRule="auto"/>
              <w:rPr>
                <w:rFonts w:ascii="Times New Roman" w:hAnsi="Times New Roman"/>
                <w:i w:val="0"/>
                <w:color w:val="000000"/>
                <w:sz w:val="24"/>
                <w:szCs w:val="24"/>
                <w:lang w:val="en-IE" w:eastAsia="en-IE"/>
              </w:rPr>
            </w:pPr>
            <w:r w:rsidRPr="00E83665">
              <w:rPr>
                <w:rFonts w:ascii="Times New Roman" w:hAnsi="Times New Roman"/>
                <w:i w:val="0"/>
                <w:color w:val="000000"/>
                <w:sz w:val="24"/>
                <w:szCs w:val="24"/>
                <w:lang w:val="en-IE" w:eastAsia="en-IE"/>
              </w:rPr>
              <w:t>Oxford</w:t>
            </w:r>
          </w:p>
        </w:tc>
        <w:tc>
          <w:tcPr>
            <w:tcW w:w="3116" w:type="dxa"/>
            <w:vAlign w:val="center"/>
          </w:tcPr>
          <w:p w14:paraId="7F863A3D" w14:textId="21113EA6" w:rsidR="002E46D5" w:rsidRPr="003C3C19" w:rsidRDefault="00E83665" w:rsidP="002E46D5">
            <w:pPr>
              <w:spacing w:after="0" w:line="276" w:lineRule="auto"/>
              <w:rPr>
                <w:rFonts w:ascii="Times New Roman" w:hAnsi="Times New Roman"/>
                <w:i w:val="0"/>
                <w:color w:val="000000"/>
                <w:sz w:val="24"/>
                <w:szCs w:val="24"/>
                <w:lang w:val="en-IE" w:eastAsia="en-IE"/>
              </w:rPr>
            </w:pPr>
            <w:r w:rsidRPr="00E83665">
              <w:rPr>
                <w:rFonts w:ascii="Times New Roman" w:hAnsi="Times New Roman"/>
                <w:i w:val="0"/>
                <w:color w:val="000000"/>
                <w:sz w:val="24"/>
                <w:szCs w:val="24"/>
                <w:lang w:eastAsia="en-IE"/>
              </w:rPr>
              <w:t xml:space="preserve">James </w:t>
            </w:r>
            <w:proofErr w:type="spellStart"/>
            <w:r w:rsidRPr="00E83665">
              <w:rPr>
                <w:rFonts w:ascii="Times New Roman" w:hAnsi="Times New Roman"/>
                <w:i w:val="0"/>
                <w:color w:val="000000"/>
                <w:sz w:val="24"/>
                <w:szCs w:val="24"/>
                <w:lang w:eastAsia="en-IE"/>
              </w:rPr>
              <w:t>Melhorn</w:t>
            </w:r>
            <w:proofErr w:type="spellEnd"/>
          </w:p>
        </w:tc>
      </w:tr>
      <w:tr w:rsidR="002E46D5" w:rsidRPr="00046DD3" w14:paraId="3D96DE62" w14:textId="77777777" w:rsidTr="002E46D5">
        <w:trPr>
          <w:trHeight w:val="315"/>
        </w:trPr>
        <w:tc>
          <w:tcPr>
            <w:tcW w:w="2074" w:type="dxa"/>
            <w:noWrap/>
            <w:vAlign w:val="center"/>
          </w:tcPr>
          <w:p w14:paraId="39A80B7C" w14:textId="77777777" w:rsidR="002E46D5" w:rsidRPr="00046DD3" w:rsidRDefault="002E46D5" w:rsidP="002E46D5">
            <w:pPr>
              <w:spacing w:after="0" w:line="276" w:lineRule="auto"/>
              <w:rPr>
                <w:rFonts w:ascii="Times New Roman" w:hAnsi="Times New Roman"/>
                <w:i w:val="0"/>
                <w:color w:val="000000"/>
                <w:sz w:val="24"/>
                <w:szCs w:val="24"/>
                <w:lang w:val="en-IE" w:eastAsia="en-IE"/>
              </w:rPr>
            </w:pPr>
            <w:r w:rsidRPr="00046DD3">
              <w:rPr>
                <w:rFonts w:ascii="Times New Roman" w:hAnsi="Times New Roman"/>
                <w:i w:val="0"/>
                <w:color w:val="000000"/>
                <w:sz w:val="24"/>
                <w:szCs w:val="24"/>
                <w:lang w:val="en-IE" w:eastAsia="en-IE"/>
              </w:rPr>
              <w:t>Greece</w:t>
            </w:r>
          </w:p>
        </w:tc>
        <w:tc>
          <w:tcPr>
            <w:tcW w:w="5142" w:type="dxa"/>
            <w:vAlign w:val="center"/>
          </w:tcPr>
          <w:p w14:paraId="7ECD6D0F" w14:textId="77CF7A28" w:rsidR="002E46D5" w:rsidRPr="00046DD3" w:rsidRDefault="00097B2A" w:rsidP="002E46D5">
            <w:pPr>
              <w:spacing w:after="0" w:line="276" w:lineRule="auto"/>
              <w:rPr>
                <w:rFonts w:ascii="Times New Roman" w:hAnsi="Times New Roman"/>
                <w:i w:val="0"/>
                <w:color w:val="000000"/>
                <w:sz w:val="24"/>
                <w:szCs w:val="24"/>
                <w:lang w:val="en-IE" w:eastAsia="en-IE"/>
              </w:rPr>
            </w:pPr>
            <w:r w:rsidRPr="00097B2A">
              <w:rPr>
                <w:rFonts w:ascii="Times New Roman" w:hAnsi="Times New Roman"/>
                <w:i w:val="0"/>
                <w:color w:val="000000"/>
                <w:sz w:val="24"/>
                <w:szCs w:val="24"/>
                <w:lang w:val="en-IE" w:eastAsia="en-IE"/>
              </w:rPr>
              <w:t>Respiratory Medicine Department University of Ioannina Medical School</w:t>
            </w:r>
          </w:p>
        </w:tc>
        <w:tc>
          <w:tcPr>
            <w:tcW w:w="3116" w:type="dxa"/>
            <w:vAlign w:val="center"/>
          </w:tcPr>
          <w:p w14:paraId="29DDD090" w14:textId="77777777" w:rsidR="002E46D5" w:rsidRPr="002E46D5" w:rsidRDefault="002E46D5" w:rsidP="002E46D5">
            <w:pPr>
              <w:spacing w:after="0" w:line="276" w:lineRule="auto"/>
              <w:rPr>
                <w:rFonts w:ascii="Times New Roman" w:hAnsi="Times New Roman"/>
                <w:i w:val="0"/>
                <w:color w:val="000000"/>
                <w:sz w:val="24"/>
                <w:szCs w:val="24"/>
                <w:lang w:val="en-IE" w:eastAsia="en-IE"/>
              </w:rPr>
            </w:pPr>
            <w:proofErr w:type="spellStart"/>
            <w:r w:rsidRPr="002E46D5">
              <w:rPr>
                <w:rFonts w:ascii="Times New Roman" w:hAnsi="Times New Roman"/>
                <w:i w:val="0"/>
                <w:color w:val="000000"/>
                <w:sz w:val="24"/>
                <w:szCs w:val="24"/>
                <w:lang w:val="en-IE" w:eastAsia="en-IE"/>
              </w:rPr>
              <w:t>Kostantinos</w:t>
            </w:r>
            <w:proofErr w:type="spellEnd"/>
            <w:r w:rsidRPr="002E46D5">
              <w:rPr>
                <w:rFonts w:ascii="Times New Roman" w:hAnsi="Times New Roman"/>
                <w:i w:val="0"/>
                <w:color w:val="000000"/>
                <w:sz w:val="24"/>
                <w:szCs w:val="24"/>
                <w:lang w:val="en-IE" w:eastAsia="en-IE"/>
              </w:rPr>
              <w:t xml:space="preserve"> </w:t>
            </w:r>
            <w:proofErr w:type="spellStart"/>
            <w:r w:rsidRPr="002E46D5">
              <w:rPr>
                <w:rFonts w:ascii="Times New Roman" w:hAnsi="Times New Roman"/>
                <w:i w:val="0"/>
                <w:color w:val="000000"/>
                <w:sz w:val="24"/>
                <w:szCs w:val="24"/>
                <w:lang w:val="en-IE" w:eastAsia="en-IE"/>
              </w:rPr>
              <w:t>Kostikas</w:t>
            </w:r>
            <w:proofErr w:type="spellEnd"/>
          </w:p>
        </w:tc>
      </w:tr>
      <w:tr w:rsidR="002E46D5" w:rsidRPr="00046DD3" w14:paraId="2ED6C916" w14:textId="77777777" w:rsidTr="002E46D5">
        <w:trPr>
          <w:trHeight w:val="342"/>
        </w:trPr>
        <w:tc>
          <w:tcPr>
            <w:tcW w:w="2074" w:type="dxa"/>
            <w:noWrap/>
            <w:vAlign w:val="center"/>
          </w:tcPr>
          <w:p w14:paraId="5FDE26AC" w14:textId="77777777" w:rsidR="002E46D5" w:rsidRPr="00046DD3" w:rsidRDefault="002E46D5" w:rsidP="002E46D5">
            <w:pPr>
              <w:spacing w:after="0" w:line="276" w:lineRule="auto"/>
              <w:rPr>
                <w:rFonts w:ascii="Times New Roman" w:hAnsi="Times New Roman"/>
                <w:i w:val="0"/>
                <w:sz w:val="24"/>
                <w:szCs w:val="24"/>
                <w:lang w:val="en-IE" w:eastAsia="en-IE"/>
              </w:rPr>
            </w:pPr>
            <w:r w:rsidRPr="00046DD3">
              <w:rPr>
                <w:rFonts w:ascii="Times New Roman" w:hAnsi="Times New Roman"/>
                <w:i w:val="0"/>
                <w:sz w:val="24"/>
                <w:szCs w:val="24"/>
                <w:lang w:val="en-IE" w:eastAsia="en-IE"/>
              </w:rPr>
              <w:t>Romania</w:t>
            </w:r>
          </w:p>
        </w:tc>
        <w:tc>
          <w:tcPr>
            <w:tcW w:w="5142" w:type="dxa"/>
            <w:vAlign w:val="center"/>
          </w:tcPr>
          <w:p w14:paraId="687E82DA" w14:textId="1D94A174" w:rsidR="002E46D5" w:rsidRPr="00E83665" w:rsidRDefault="00E83665" w:rsidP="002E46D5">
            <w:pPr>
              <w:spacing w:after="0" w:line="276" w:lineRule="auto"/>
              <w:rPr>
                <w:rFonts w:ascii="Times New Roman" w:hAnsi="Times New Roman"/>
                <w:i w:val="0"/>
                <w:sz w:val="24"/>
                <w:szCs w:val="24"/>
                <w:lang w:val="en-US" w:eastAsia="en-IE"/>
              </w:rPr>
            </w:pPr>
            <w:r>
              <w:rPr>
                <w:rFonts w:ascii="Times New Roman" w:hAnsi="Times New Roman"/>
                <w:i w:val="0"/>
                <w:sz w:val="24"/>
                <w:szCs w:val="24"/>
                <w:lang w:val="en-US" w:eastAsia="en-IE"/>
              </w:rPr>
              <w:t xml:space="preserve">Anesthesia and Intensive care Unit, </w:t>
            </w:r>
            <w:r w:rsidRPr="00E83665">
              <w:rPr>
                <w:rFonts w:ascii="Times New Roman" w:hAnsi="Times New Roman"/>
                <w:i w:val="0"/>
                <w:sz w:val="24"/>
                <w:szCs w:val="24"/>
                <w:lang w:val="en-US" w:eastAsia="en-IE"/>
              </w:rPr>
              <w:t>University of Medicine and Pharmacy Bucharest</w:t>
            </w:r>
          </w:p>
        </w:tc>
        <w:tc>
          <w:tcPr>
            <w:tcW w:w="3116" w:type="dxa"/>
            <w:vAlign w:val="center"/>
          </w:tcPr>
          <w:p w14:paraId="586ED463" w14:textId="289B337E" w:rsidR="002E46D5" w:rsidRPr="00046DD3" w:rsidRDefault="00E83665" w:rsidP="002E46D5">
            <w:pPr>
              <w:spacing w:after="0" w:line="276" w:lineRule="auto"/>
              <w:rPr>
                <w:rFonts w:ascii="Times New Roman" w:hAnsi="Times New Roman"/>
                <w:i w:val="0"/>
                <w:sz w:val="24"/>
                <w:szCs w:val="24"/>
                <w:lang w:val="en-IE" w:eastAsia="en-IE"/>
              </w:rPr>
            </w:pPr>
            <w:r>
              <w:rPr>
                <w:rFonts w:ascii="Times New Roman" w:hAnsi="Times New Roman"/>
                <w:i w:val="0"/>
                <w:sz w:val="24"/>
                <w:szCs w:val="24"/>
                <w:lang w:val="en-IE" w:eastAsia="en-IE"/>
              </w:rPr>
              <w:t xml:space="preserve">Dan </w:t>
            </w:r>
            <w:proofErr w:type="spellStart"/>
            <w:r>
              <w:rPr>
                <w:rFonts w:ascii="Times New Roman" w:hAnsi="Times New Roman"/>
                <w:i w:val="0"/>
                <w:sz w:val="24"/>
                <w:szCs w:val="24"/>
                <w:lang w:val="en-IE" w:eastAsia="en-IE"/>
              </w:rPr>
              <w:t>Corneci</w:t>
            </w:r>
            <w:proofErr w:type="spellEnd"/>
          </w:p>
        </w:tc>
      </w:tr>
    </w:tbl>
    <w:p w14:paraId="1FB6130D" w14:textId="77777777" w:rsidR="002E46D5" w:rsidRDefault="002E46D5" w:rsidP="002D1B17">
      <w:pPr>
        <w:spacing w:line="480" w:lineRule="auto"/>
        <w:rPr>
          <w:rFonts w:ascii="Times New Roman" w:hAnsi="Times New Roman"/>
          <w:b/>
          <w:i w:val="0"/>
          <w:sz w:val="24"/>
          <w:szCs w:val="24"/>
          <w:lang w:val="en-IE"/>
        </w:rPr>
      </w:pPr>
    </w:p>
    <w:p w14:paraId="27059F7C" w14:textId="6513259D" w:rsidR="002E46D5" w:rsidRPr="007C679B" w:rsidRDefault="00E83665" w:rsidP="002E46D5">
      <w:pPr>
        <w:rPr>
          <w:lang w:val="en-IE"/>
        </w:rPr>
      </w:pPr>
      <w:r>
        <w:rPr>
          <w:lang w:val="en-IE"/>
        </w:rPr>
        <w:br w:type="page"/>
      </w:r>
    </w:p>
    <w:p w14:paraId="1DC40FA5" w14:textId="77777777" w:rsidR="00FD05A7" w:rsidRPr="002D1B17" w:rsidRDefault="00FD05A7" w:rsidP="002D1B17">
      <w:pPr>
        <w:pStyle w:val="Titolosommario"/>
        <w:spacing w:line="480" w:lineRule="auto"/>
        <w:jc w:val="both"/>
        <w:rPr>
          <w:rFonts w:ascii="Times New Roman" w:hAnsi="Times New Roman"/>
          <w:i w:val="0"/>
          <w:sz w:val="24"/>
          <w:szCs w:val="24"/>
          <w:lang w:val="en-US"/>
        </w:rPr>
      </w:pPr>
      <w:r w:rsidRPr="002D1B17">
        <w:rPr>
          <w:rFonts w:ascii="Times New Roman" w:hAnsi="Times New Roman"/>
          <w:i w:val="0"/>
          <w:sz w:val="24"/>
          <w:szCs w:val="24"/>
          <w:lang w:val="en-US"/>
        </w:rPr>
        <w:t>Table of Contents</w:t>
      </w:r>
    </w:p>
    <w:p w14:paraId="0598FE3E" w14:textId="77777777" w:rsidR="00FD05A7" w:rsidRPr="002D1B17" w:rsidRDefault="00FD05A7" w:rsidP="000E6D0D">
      <w:pPr>
        <w:pStyle w:val="Sommario1"/>
        <w:numPr>
          <w:ilvl w:val="0"/>
          <w:numId w:val="9"/>
        </w:numPr>
        <w:spacing w:before="0" w:after="0" w:line="480" w:lineRule="auto"/>
        <w:rPr>
          <w:rFonts w:ascii="Times New Roman" w:hAnsi="Times New Roman"/>
          <w:b w:val="0"/>
          <w:i w:val="0"/>
          <w:sz w:val="24"/>
          <w:szCs w:val="24"/>
          <w:u w:val="none"/>
        </w:rPr>
      </w:pPr>
      <w:r w:rsidRPr="002D1B17">
        <w:rPr>
          <w:rFonts w:ascii="Times New Roman" w:hAnsi="Times New Roman"/>
          <w:b w:val="0"/>
          <w:i w:val="0"/>
          <w:sz w:val="24"/>
          <w:szCs w:val="24"/>
          <w:u w:val="none"/>
        </w:rPr>
        <w:t>Introduction</w:t>
      </w:r>
    </w:p>
    <w:p w14:paraId="595E4712" w14:textId="77777777" w:rsidR="00FD05A7" w:rsidRPr="002D1B17" w:rsidRDefault="00FD05A7" w:rsidP="00314BD6">
      <w:pPr>
        <w:pStyle w:val="Paragrafoelenco"/>
        <w:numPr>
          <w:ilvl w:val="0"/>
          <w:numId w:val="9"/>
        </w:numPr>
        <w:spacing w:after="0" w:line="480" w:lineRule="auto"/>
        <w:rPr>
          <w:rFonts w:ascii="Times New Roman" w:hAnsi="Times New Roman"/>
          <w:i w:val="0"/>
          <w:sz w:val="24"/>
          <w:szCs w:val="24"/>
        </w:rPr>
      </w:pPr>
      <w:r w:rsidRPr="002D1B17">
        <w:rPr>
          <w:rFonts w:ascii="Times New Roman" w:hAnsi="Times New Roman"/>
          <w:i w:val="0"/>
          <w:sz w:val="24"/>
          <w:szCs w:val="24"/>
        </w:rPr>
        <w:t>AIMS</w:t>
      </w:r>
    </w:p>
    <w:p w14:paraId="10D9605F" w14:textId="77777777" w:rsidR="00FD05A7" w:rsidRPr="002D1B17" w:rsidRDefault="00FD05A7" w:rsidP="00314BD6">
      <w:pPr>
        <w:pStyle w:val="Paragrafoelenco"/>
        <w:numPr>
          <w:ilvl w:val="0"/>
          <w:numId w:val="9"/>
        </w:numPr>
        <w:spacing w:after="0" w:line="480" w:lineRule="auto"/>
        <w:rPr>
          <w:rFonts w:ascii="Times New Roman" w:hAnsi="Times New Roman"/>
          <w:i w:val="0"/>
          <w:sz w:val="24"/>
          <w:szCs w:val="24"/>
        </w:rPr>
      </w:pPr>
      <w:r w:rsidRPr="002D1B17">
        <w:rPr>
          <w:rFonts w:ascii="Times New Roman" w:hAnsi="Times New Roman"/>
          <w:i w:val="0"/>
          <w:sz w:val="24"/>
          <w:szCs w:val="24"/>
        </w:rPr>
        <w:t>METHODS</w:t>
      </w:r>
    </w:p>
    <w:p w14:paraId="7E52E663" w14:textId="77777777" w:rsidR="00FD05A7" w:rsidRPr="002D1B17" w:rsidRDefault="00FD05A7" w:rsidP="00314BD6">
      <w:pPr>
        <w:pStyle w:val="Paragrafoelenco"/>
        <w:numPr>
          <w:ilvl w:val="0"/>
          <w:numId w:val="9"/>
        </w:numPr>
        <w:spacing w:after="0" w:line="480" w:lineRule="auto"/>
        <w:rPr>
          <w:rFonts w:ascii="Times New Roman" w:hAnsi="Times New Roman"/>
          <w:i w:val="0"/>
          <w:sz w:val="24"/>
          <w:szCs w:val="24"/>
        </w:rPr>
      </w:pPr>
      <w:r w:rsidRPr="002D1B17">
        <w:rPr>
          <w:rFonts w:ascii="Times New Roman" w:hAnsi="Times New Roman"/>
          <w:i w:val="0"/>
          <w:sz w:val="24"/>
          <w:szCs w:val="24"/>
        </w:rPr>
        <w:t>POPULATION</w:t>
      </w:r>
      <w:r w:rsidRPr="002D1B17">
        <w:rPr>
          <w:rFonts w:ascii="Times New Roman" w:hAnsi="Times New Roman"/>
          <w:i w:val="0"/>
          <w:sz w:val="24"/>
          <w:szCs w:val="24"/>
        </w:rPr>
        <w:br/>
        <w:t>DATA COLLECTION</w:t>
      </w:r>
    </w:p>
    <w:p w14:paraId="4D5D67EA" w14:textId="77777777" w:rsidR="00FD05A7" w:rsidRPr="002D1B17" w:rsidRDefault="00FD05A7" w:rsidP="00314BD6">
      <w:pPr>
        <w:pStyle w:val="Paragrafoelenco"/>
        <w:numPr>
          <w:ilvl w:val="0"/>
          <w:numId w:val="9"/>
        </w:numPr>
        <w:spacing w:after="0" w:line="480" w:lineRule="auto"/>
        <w:rPr>
          <w:rFonts w:ascii="Times New Roman" w:hAnsi="Times New Roman"/>
          <w:i w:val="0"/>
          <w:sz w:val="24"/>
          <w:szCs w:val="24"/>
        </w:rPr>
      </w:pPr>
      <w:r w:rsidRPr="002D1B17">
        <w:rPr>
          <w:rFonts w:ascii="Times New Roman" w:hAnsi="Times New Roman"/>
          <w:i w:val="0"/>
          <w:sz w:val="24"/>
          <w:szCs w:val="24"/>
        </w:rPr>
        <w:t>DEFINITIONS</w:t>
      </w:r>
    </w:p>
    <w:p w14:paraId="136850E8" w14:textId="77777777" w:rsidR="00FD05A7" w:rsidRPr="002D1B17" w:rsidRDefault="00FD05A7" w:rsidP="00314BD6">
      <w:pPr>
        <w:pStyle w:val="Paragrafoelenco"/>
        <w:numPr>
          <w:ilvl w:val="0"/>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STATISTICS</w:t>
      </w:r>
    </w:p>
    <w:p w14:paraId="23F4800B" w14:textId="77777777" w:rsidR="00FD05A7" w:rsidRPr="002D1B17" w:rsidRDefault="00FD05A7" w:rsidP="00314BD6">
      <w:pPr>
        <w:pStyle w:val="Paragrafoelenco"/>
        <w:numPr>
          <w:ilvl w:val="0"/>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ETHICS</w:t>
      </w:r>
    </w:p>
    <w:p w14:paraId="75E0DC77" w14:textId="77777777" w:rsidR="00FD05A7" w:rsidRPr="002D1B17" w:rsidRDefault="00FD05A7" w:rsidP="00314BD6">
      <w:pPr>
        <w:pStyle w:val="Paragrafoelenco"/>
        <w:numPr>
          <w:ilvl w:val="0"/>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STUDY ORGANIGRAMME</w:t>
      </w:r>
    </w:p>
    <w:p w14:paraId="4E76C375" w14:textId="77777777" w:rsidR="00FD05A7" w:rsidRPr="002D1B17" w:rsidRDefault="00FD05A7" w:rsidP="00314BD6">
      <w:pPr>
        <w:pStyle w:val="Paragrafoelenco"/>
        <w:numPr>
          <w:ilvl w:val="1"/>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National coordinators</w:t>
      </w:r>
    </w:p>
    <w:p w14:paraId="3D352D81" w14:textId="77777777" w:rsidR="00FD05A7" w:rsidRPr="002D1B17" w:rsidRDefault="00FD05A7" w:rsidP="00314BD6">
      <w:pPr>
        <w:pStyle w:val="Paragrafoelenco"/>
        <w:numPr>
          <w:ilvl w:val="1"/>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Local Investigators</w:t>
      </w:r>
    </w:p>
    <w:p w14:paraId="3C1F8B13" w14:textId="77777777" w:rsidR="00FD05A7" w:rsidRPr="002D1B17" w:rsidRDefault="00FD05A7" w:rsidP="00314BD6">
      <w:pPr>
        <w:pStyle w:val="Paragrafoelenco"/>
        <w:numPr>
          <w:ilvl w:val="0"/>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DATA MANAGEMENT</w:t>
      </w:r>
    </w:p>
    <w:p w14:paraId="2127303F" w14:textId="77777777" w:rsidR="00FD05A7" w:rsidRPr="002D1B17" w:rsidRDefault="00FD05A7" w:rsidP="00314BD6">
      <w:pPr>
        <w:pStyle w:val="Paragrafoelenco"/>
        <w:numPr>
          <w:ilvl w:val="1"/>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Data property</w:t>
      </w:r>
    </w:p>
    <w:p w14:paraId="77729A47" w14:textId="77777777" w:rsidR="00FD05A7" w:rsidRPr="002D1B17" w:rsidRDefault="00FD05A7" w:rsidP="00314BD6">
      <w:pPr>
        <w:pStyle w:val="Paragrafoelenco"/>
        <w:numPr>
          <w:ilvl w:val="1"/>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Data control</w:t>
      </w:r>
    </w:p>
    <w:p w14:paraId="02959B3F" w14:textId="77777777" w:rsidR="00FD05A7" w:rsidRPr="002D1B17" w:rsidRDefault="00FD05A7" w:rsidP="00314BD6">
      <w:pPr>
        <w:pStyle w:val="Paragrafoelenco"/>
        <w:numPr>
          <w:ilvl w:val="1"/>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Use of data by the principal investigator and steering committee</w:t>
      </w:r>
    </w:p>
    <w:p w14:paraId="40716055" w14:textId="77777777" w:rsidR="00FD05A7" w:rsidRPr="002D1B17" w:rsidRDefault="00FD05A7" w:rsidP="00314BD6">
      <w:pPr>
        <w:pStyle w:val="Paragrafoelenco"/>
        <w:numPr>
          <w:ilvl w:val="1"/>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Archiving</w:t>
      </w:r>
    </w:p>
    <w:p w14:paraId="5889694F" w14:textId="77777777" w:rsidR="00FD05A7" w:rsidRPr="002D1B17" w:rsidRDefault="00FD05A7" w:rsidP="00314BD6">
      <w:pPr>
        <w:pStyle w:val="Paragrafoelenco"/>
        <w:numPr>
          <w:ilvl w:val="1"/>
          <w:numId w:val="9"/>
        </w:numPr>
        <w:spacing w:after="0" w:line="480" w:lineRule="auto"/>
        <w:rPr>
          <w:rFonts w:ascii="Times New Roman" w:hAnsi="Times New Roman"/>
          <w:i w:val="0"/>
          <w:sz w:val="24"/>
          <w:szCs w:val="24"/>
          <w:lang w:val="en-US"/>
        </w:rPr>
      </w:pPr>
      <w:r w:rsidRPr="002D1B17">
        <w:rPr>
          <w:rFonts w:ascii="Times New Roman" w:hAnsi="Times New Roman"/>
          <w:i w:val="0"/>
          <w:sz w:val="24"/>
          <w:szCs w:val="24"/>
          <w:lang w:val="en-US"/>
        </w:rPr>
        <w:t>Publication rules</w:t>
      </w:r>
    </w:p>
    <w:p w14:paraId="2A99D0AB" w14:textId="77777777" w:rsidR="00FD05A7" w:rsidRDefault="00FD05A7" w:rsidP="002D1B17">
      <w:pPr>
        <w:pStyle w:val="Paragrafoelenco"/>
        <w:numPr>
          <w:ilvl w:val="0"/>
          <w:numId w:val="9"/>
        </w:numPr>
        <w:spacing w:line="480" w:lineRule="auto"/>
        <w:rPr>
          <w:rFonts w:ascii="Times New Roman" w:hAnsi="Times New Roman"/>
          <w:i w:val="0"/>
          <w:sz w:val="24"/>
          <w:szCs w:val="24"/>
          <w:lang w:val="en-US"/>
        </w:rPr>
      </w:pPr>
      <w:r w:rsidRPr="002D1B17">
        <w:rPr>
          <w:rFonts w:ascii="Times New Roman" w:hAnsi="Times New Roman"/>
          <w:i w:val="0"/>
          <w:sz w:val="24"/>
          <w:szCs w:val="24"/>
          <w:lang w:val="en-US"/>
        </w:rPr>
        <w:t>REFERENCES</w:t>
      </w:r>
    </w:p>
    <w:p w14:paraId="69E70935" w14:textId="77777777" w:rsidR="00FD05A7" w:rsidRPr="00A11438" w:rsidRDefault="00FD05A7" w:rsidP="00A11438">
      <w:pPr>
        <w:rPr>
          <w:lang w:val="en-US"/>
        </w:rPr>
      </w:pPr>
      <w:r>
        <w:rPr>
          <w:lang w:val="en-US"/>
        </w:rPr>
        <w:br w:type="page"/>
      </w:r>
    </w:p>
    <w:p w14:paraId="5F593555" w14:textId="77777777" w:rsidR="00FD05A7" w:rsidRPr="002D1B17" w:rsidRDefault="00FD05A7" w:rsidP="002D1B17">
      <w:pPr>
        <w:pStyle w:val="Titolo1"/>
        <w:spacing w:line="480" w:lineRule="auto"/>
        <w:jc w:val="both"/>
        <w:rPr>
          <w:rFonts w:ascii="Times New Roman" w:hAnsi="Times New Roman"/>
          <w:i w:val="0"/>
          <w:sz w:val="24"/>
          <w:szCs w:val="24"/>
          <w:lang w:val="en-US"/>
        </w:rPr>
      </w:pPr>
      <w:bookmarkStart w:id="2" w:name="_Toc321647942"/>
      <w:r>
        <w:rPr>
          <w:rFonts w:ascii="Times New Roman" w:hAnsi="Times New Roman"/>
          <w:i w:val="0"/>
          <w:sz w:val="24"/>
          <w:szCs w:val="24"/>
          <w:lang w:val="en-US"/>
        </w:rPr>
        <w:t>I</w:t>
      </w:r>
      <w:r w:rsidRPr="002D1B17">
        <w:rPr>
          <w:rFonts w:ascii="Times New Roman" w:hAnsi="Times New Roman"/>
          <w:i w:val="0"/>
          <w:sz w:val="24"/>
          <w:szCs w:val="24"/>
          <w:lang w:val="en-US"/>
        </w:rPr>
        <w:t>NTRODUCTION</w:t>
      </w:r>
      <w:bookmarkEnd w:id="2"/>
    </w:p>
    <w:p w14:paraId="7C5FDA1D" w14:textId="77777777" w:rsidR="00FD05A7" w:rsidRPr="007A648C" w:rsidRDefault="00FD05A7" w:rsidP="002D1B17">
      <w:pPr>
        <w:spacing w:line="480" w:lineRule="auto"/>
        <w:ind w:firstLine="700"/>
        <w:jc w:val="both"/>
        <w:rPr>
          <w:rFonts w:ascii="Times New Roman" w:hAnsi="Times New Roman"/>
          <w:i w:val="0"/>
          <w:sz w:val="24"/>
          <w:szCs w:val="24"/>
          <w:lang w:val="en-US"/>
        </w:rPr>
      </w:pPr>
      <w:r w:rsidRPr="007A648C">
        <w:rPr>
          <w:rFonts w:ascii="Times New Roman" w:hAnsi="Times New Roman"/>
          <w:i w:val="0"/>
          <w:sz w:val="24"/>
          <w:szCs w:val="24"/>
          <w:lang w:val="en-US"/>
        </w:rPr>
        <w:t xml:space="preserve">Fiberoptic bronchoscopy (FOB) is a diagnostic and sometimes therapeutic procedure commonly performed </w:t>
      </w:r>
      <w:r>
        <w:rPr>
          <w:rFonts w:ascii="Times New Roman" w:hAnsi="Times New Roman"/>
          <w:i w:val="0"/>
          <w:sz w:val="24"/>
          <w:szCs w:val="24"/>
          <w:lang w:val="en-US"/>
        </w:rPr>
        <w:t>both in elective and emergency conditions for</w:t>
      </w:r>
      <w:r w:rsidRPr="007A648C">
        <w:rPr>
          <w:rFonts w:ascii="Times New Roman" w:hAnsi="Times New Roman"/>
          <w:i w:val="0"/>
          <w:sz w:val="24"/>
          <w:szCs w:val="24"/>
          <w:lang w:val="en-US"/>
        </w:rPr>
        <w:t xml:space="preserve"> airway</w:t>
      </w:r>
      <w:r>
        <w:rPr>
          <w:rFonts w:ascii="Times New Roman" w:hAnsi="Times New Roman"/>
          <w:i w:val="0"/>
          <w:sz w:val="24"/>
          <w:szCs w:val="24"/>
          <w:lang w:val="en-US"/>
        </w:rPr>
        <w:t xml:space="preserve">, </w:t>
      </w:r>
      <w:r w:rsidRPr="007A648C">
        <w:rPr>
          <w:rFonts w:ascii="Times New Roman" w:hAnsi="Times New Roman"/>
          <w:i w:val="0"/>
          <w:sz w:val="24"/>
          <w:szCs w:val="24"/>
          <w:lang w:val="en-US"/>
        </w:rPr>
        <w:t>lung</w:t>
      </w:r>
      <w:r>
        <w:rPr>
          <w:rFonts w:ascii="Times New Roman" w:hAnsi="Times New Roman"/>
          <w:i w:val="0"/>
          <w:sz w:val="24"/>
          <w:szCs w:val="24"/>
          <w:lang w:val="en-US"/>
        </w:rPr>
        <w:t xml:space="preserve"> </w:t>
      </w:r>
      <w:r w:rsidRPr="007A648C">
        <w:rPr>
          <w:rFonts w:ascii="Times New Roman" w:hAnsi="Times New Roman"/>
          <w:i w:val="0"/>
          <w:sz w:val="24"/>
          <w:szCs w:val="24"/>
          <w:lang w:val="en-US"/>
        </w:rPr>
        <w:t>parenchyma</w:t>
      </w:r>
      <w:r>
        <w:rPr>
          <w:rFonts w:ascii="Times New Roman" w:hAnsi="Times New Roman"/>
          <w:i w:val="0"/>
          <w:sz w:val="24"/>
          <w:szCs w:val="24"/>
          <w:lang w:val="en-US"/>
        </w:rPr>
        <w:t>l or mediastinal</w:t>
      </w:r>
      <w:r w:rsidRPr="007A648C">
        <w:rPr>
          <w:rFonts w:ascii="Times New Roman" w:hAnsi="Times New Roman"/>
          <w:i w:val="0"/>
          <w:sz w:val="24"/>
          <w:szCs w:val="24"/>
          <w:lang w:val="en-US"/>
        </w:rPr>
        <w:t xml:space="preserve"> disorders. </w:t>
      </w:r>
      <w:r>
        <w:rPr>
          <w:rFonts w:ascii="Times New Roman" w:hAnsi="Times New Roman"/>
          <w:i w:val="0"/>
          <w:sz w:val="24"/>
          <w:szCs w:val="24"/>
          <w:lang w:val="en-US"/>
        </w:rPr>
        <w:t>P</w:t>
      </w:r>
      <w:r w:rsidRPr="007A648C">
        <w:rPr>
          <w:rFonts w:ascii="Times New Roman" w:hAnsi="Times New Roman"/>
          <w:i w:val="0"/>
          <w:sz w:val="24"/>
          <w:szCs w:val="24"/>
          <w:lang w:val="en-US"/>
        </w:rPr>
        <w:t>lug removal</w:t>
      </w:r>
      <w:r>
        <w:rPr>
          <w:rFonts w:ascii="Times New Roman" w:hAnsi="Times New Roman"/>
          <w:i w:val="0"/>
          <w:sz w:val="24"/>
          <w:szCs w:val="24"/>
          <w:lang w:val="en-US"/>
        </w:rPr>
        <w:t>, bleeding management and</w:t>
      </w:r>
      <w:r w:rsidRPr="007A648C">
        <w:rPr>
          <w:rFonts w:ascii="Times New Roman" w:hAnsi="Times New Roman"/>
          <w:i w:val="0"/>
          <w:sz w:val="24"/>
          <w:szCs w:val="24"/>
          <w:lang w:val="en-US"/>
        </w:rPr>
        <w:t xml:space="preserve"> </w:t>
      </w:r>
      <w:r>
        <w:rPr>
          <w:rFonts w:ascii="Times New Roman" w:hAnsi="Times New Roman"/>
          <w:i w:val="0"/>
          <w:sz w:val="24"/>
          <w:szCs w:val="24"/>
          <w:lang w:val="en-US"/>
        </w:rPr>
        <w:t xml:space="preserve">endobronchial foreign body removal represent the main therapeutic indications for FOB. FOB is also utilized for diagnostic purposes alone or in combination with </w:t>
      </w:r>
      <w:r w:rsidRPr="007A648C">
        <w:rPr>
          <w:rFonts w:ascii="Times New Roman" w:hAnsi="Times New Roman"/>
          <w:i w:val="0"/>
          <w:sz w:val="24"/>
          <w:szCs w:val="24"/>
          <w:lang w:val="en-US"/>
        </w:rPr>
        <w:t>bronchoalveolar lavage (BAL)</w:t>
      </w:r>
      <w:r>
        <w:rPr>
          <w:rFonts w:ascii="Times New Roman" w:hAnsi="Times New Roman"/>
          <w:i w:val="0"/>
          <w:sz w:val="24"/>
          <w:szCs w:val="24"/>
          <w:lang w:val="en-US"/>
        </w:rPr>
        <w:t>, brushing</w:t>
      </w:r>
      <w:r w:rsidRPr="007A648C">
        <w:rPr>
          <w:rFonts w:ascii="Times New Roman" w:hAnsi="Times New Roman"/>
          <w:i w:val="0"/>
          <w:sz w:val="24"/>
          <w:szCs w:val="24"/>
          <w:lang w:val="en-US"/>
        </w:rPr>
        <w:t xml:space="preserve">, </w:t>
      </w:r>
      <w:r>
        <w:rPr>
          <w:rFonts w:ascii="Times New Roman" w:hAnsi="Times New Roman"/>
          <w:i w:val="0"/>
          <w:sz w:val="24"/>
          <w:szCs w:val="24"/>
          <w:lang w:val="en-US"/>
        </w:rPr>
        <w:t xml:space="preserve">bronchial and transbronchial lung </w:t>
      </w:r>
      <w:r w:rsidRPr="007A648C">
        <w:rPr>
          <w:rFonts w:ascii="Times New Roman" w:hAnsi="Times New Roman"/>
          <w:i w:val="0"/>
          <w:sz w:val="24"/>
          <w:szCs w:val="24"/>
          <w:lang w:val="en-US"/>
        </w:rPr>
        <w:t xml:space="preserve">biopsy, </w:t>
      </w:r>
      <w:r>
        <w:rPr>
          <w:rFonts w:ascii="Times New Roman" w:hAnsi="Times New Roman"/>
          <w:i w:val="0"/>
          <w:sz w:val="24"/>
          <w:szCs w:val="24"/>
          <w:lang w:val="en-US"/>
        </w:rPr>
        <w:t>intrathoracic lymph node sampling by means of EBUS.</w:t>
      </w:r>
      <w:r w:rsidRPr="007A648C">
        <w:rPr>
          <w:rFonts w:ascii="Times New Roman" w:hAnsi="Times New Roman"/>
          <w:i w:val="0"/>
          <w:sz w:val="24"/>
          <w:szCs w:val="24"/>
          <w:lang w:val="en-US"/>
        </w:rPr>
        <w:t xml:space="preserve"> </w:t>
      </w:r>
      <w:r>
        <w:rPr>
          <w:rFonts w:ascii="Times New Roman" w:hAnsi="Times New Roman"/>
          <w:i w:val="0"/>
          <w:sz w:val="24"/>
          <w:szCs w:val="24"/>
          <w:lang w:val="en-US"/>
        </w:rPr>
        <w:t xml:space="preserve">According to the patient’s status and the clinical indications, FOB may be performed in various settings from a dedicated room for outpatients to the intensive Care Unit (ICU). </w:t>
      </w:r>
    </w:p>
    <w:p w14:paraId="043F7B62" w14:textId="77777777" w:rsidR="00FD05A7" w:rsidRDefault="00FD05A7" w:rsidP="0033273C">
      <w:pPr>
        <w:spacing w:line="480" w:lineRule="auto"/>
        <w:ind w:firstLine="700"/>
        <w:jc w:val="both"/>
        <w:rPr>
          <w:rFonts w:ascii="Times New Roman" w:hAnsi="Times New Roman"/>
          <w:i w:val="0"/>
          <w:color w:val="212121"/>
          <w:sz w:val="24"/>
          <w:szCs w:val="24"/>
          <w:lang w:val="en-US"/>
        </w:rPr>
      </w:pPr>
      <w:r w:rsidRPr="007A648C">
        <w:rPr>
          <w:rFonts w:ascii="Times New Roman" w:hAnsi="Times New Roman"/>
          <w:i w:val="0"/>
          <w:sz w:val="24"/>
          <w:szCs w:val="24"/>
          <w:lang w:val="en-US"/>
        </w:rPr>
        <w:t>The majority of patients undergoing FOB suffer</w:t>
      </w:r>
      <w:r>
        <w:rPr>
          <w:rFonts w:ascii="Times New Roman" w:hAnsi="Times New Roman"/>
          <w:i w:val="0"/>
          <w:sz w:val="24"/>
          <w:szCs w:val="24"/>
          <w:lang w:val="en-US"/>
        </w:rPr>
        <w:t>s</w:t>
      </w:r>
      <w:r w:rsidRPr="007A648C">
        <w:rPr>
          <w:rFonts w:ascii="Times New Roman" w:hAnsi="Times New Roman"/>
          <w:i w:val="0"/>
          <w:sz w:val="24"/>
          <w:szCs w:val="24"/>
          <w:lang w:val="en-US"/>
        </w:rPr>
        <w:t xml:space="preserve"> from conditions that </w:t>
      </w:r>
      <w:r>
        <w:rPr>
          <w:rFonts w:ascii="Times New Roman" w:hAnsi="Times New Roman"/>
          <w:i w:val="0"/>
          <w:sz w:val="24"/>
          <w:szCs w:val="24"/>
          <w:lang w:val="en-US"/>
        </w:rPr>
        <w:t xml:space="preserve">may </w:t>
      </w:r>
      <w:r w:rsidRPr="007A648C">
        <w:rPr>
          <w:rFonts w:ascii="Times New Roman" w:hAnsi="Times New Roman"/>
          <w:i w:val="0"/>
          <w:sz w:val="24"/>
          <w:szCs w:val="24"/>
          <w:lang w:val="en-US"/>
        </w:rPr>
        <w:t>impair gas exchange such as pneumonia, interstitial lung diseases</w:t>
      </w:r>
      <w:r>
        <w:rPr>
          <w:rFonts w:ascii="Times New Roman" w:hAnsi="Times New Roman"/>
          <w:i w:val="0"/>
          <w:sz w:val="24"/>
          <w:szCs w:val="24"/>
          <w:lang w:val="en-US"/>
        </w:rPr>
        <w:t xml:space="preserve"> and</w:t>
      </w:r>
      <w:r w:rsidRPr="007A648C">
        <w:rPr>
          <w:rFonts w:ascii="Times New Roman" w:hAnsi="Times New Roman"/>
          <w:i w:val="0"/>
          <w:sz w:val="24"/>
          <w:szCs w:val="24"/>
          <w:lang w:val="en-US"/>
        </w:rPr>
        <w:t xml:space="preserve"> neoplasms. During the procedure</w:t>
      </w:r>
      <w:r>
        <w:rPr>
          <w:rFonts w:ascii="Times New Roman" w:hAnsi="Times New Roman"/>
          <w:i w:val="0"/>
          <w:sz w:val="24"/>
          <w:szCs w:val="24"/>
          <w:lang w:val="en-US"/>
        </w:rPr>
        <w:t xml:space="preserve"> the</w:t>
      </w:r>
      <w:r w:rsidRPr="007A648C">
        <w:rPr>
          <w:rFonts w:ascii="Times New Roman" w:hAnsi="Times New Roman"/>
          <w:i w:val="0"/>
          <w:sz w:val="24"/>
          <w:szCs w:val="24"/>
          <w:lang w:val="en-US"/>
        </w:rPr>
        <w:t xml:space="preserve"> arterial partial pressure of oxygen</w:t>
      </w:r>
      <w:r>
        <w:rPr>
          <w:rFonts w:ascii="Times New Roman" w:hAnsi="Times New Roman"/>
          <w:i w:val="0"/>
          <w:sz w:val="24"/>
          <w:szCs w:val="24"/>
          <w:lang w:val="en-US"/>
        </w:rPr>
        <w:t xml:space="preserve"> (PaO2) drops to a varying extent, </w:t>
      </w:r>
      <w:r w:rsidRPr="007A648C">
        <w:rPr>
          <w:rFonts w:ascii="Times New Roman" w:hAnsi="Times New Roman"/>
          <w:i w:val="0"/>
          <w:sz w:val="24"/>
          <w:szCs w:val="24"/>
          <w:lang w:val="en-US"/>
        </w:rPr>
        <w:t xml:space="preserve">with an increased risk </w:t>
      </w:r>
      <w:r>
        <w:rPr>
          <w:rFonts w:ascii="Times New Roman" w:hAnsi="Times New Roman"/>
          <w:i w:val="0"/>
          <w:sz w:val="24"/>
          <w:szCs w:val="24"/>
          <w:lang w:val="en-US"/>
        </w:rPr>
        <w:t xml:space="preserve">of occurrence of respiratory distress </w:t>
      </w:r>
      <w:r>
        <w:rPr>
          <w:rFonts w:ascii="Times New Roman" w:hAnsi="Times New Roman"/>
          <w:i w:val="0"/>
          <w:sz w:val="24"/>
          <w:szCs w:val="24"/>
          <w:lang w:val="en-US"/>
        </w:rPr>
        <w:fldChar w:fldCharType="begin">
          <w:fldData xml:space="preserve">PEVuZE5vdGU+PENpdGU+PEF1dGhvcj5BbnRvbmVsbGk8L0F1dGhvcj48WWVhcj4xOTk2PC9ZZWFy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</w:fldData>
        </w:fldChar>
      </w:r>
      <w:r>
        <w:rPr>
          <w:rFonts w:ascii="Times New Roman" w:hAnsi="Times New Roman"/>
          <w:i w:val="0"/>
          <w:sz w:val="24"/>
          <w:szCs w:val="24"/>
          <w:lang w:val="en-US"/>
        </w:rPr>
        <w:instrText xml:space="preserve"> ADDIN EN.CITE </w:instrText>
      </w:r>
      <w:r>
        <w:rPr>
          <w:rFonts w:ascii="Times New Roman" w:hAnsi="Times New Roman"/>
          <w:i w:val="0"/>
          <w:sz w:val="24"/>
          <w:szCs w:val="24"/>
          <w:lang w:val="en-US"/>
        </w:rPr>
        <w:fldChar w:fldCharType="begin">
          <w:fldData xml:space="preserve">PEVuZE5vdGU+PENpdGU+PEF1dGhvcj5BbnRvbmVsbGk8L0F1dGhvcj48WWVhcj4xOTk2PC9ZZWFy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</w:fldData>
        </w:fldChar>
      </w:r>
      <w:r>
        <w:rPr>
          <w:rFonts w:ascii="Times New Roman" w:hAnsi="Times New Roman"/>
          <w:i w:val="0"/>
          <w:sz w:val="24"/>
          <w:szCs w:val="24"/>
          <w:lang w:val="en-US"/>
        </w:rPr>
        <w:instrText xml:space="preserve"> ADDIN EN.CITE.DATA </w:instrText>
      </w:r>
      <w:r>
        <w:rPr>
          <w:rFonts w:ascii="Times New Roman" w:hAnsi="Times New Roman"/>
          <w:i w:val="0"/>
          <w:sz w:val="24"/>
          <w:szCs w:val="24"/>
          <w:lang w:val="en-US"/>
        </w:rPr>
      </w:r>
      <w:r>
        <w:rPr>
          <w:rFonts w:ascii="Times New Roman" w:hAnsi="Times New Roman"/>
          <w:i w:val="0"/>
          <w:sz w:val="24"/>
          <w:szCs w:val="24"/>
          <w:lang w:val="en-US"/>
        </w:rPr>
        <w:fldChar w:fldCharType="end"/>
      </w:r>
      <w:r>
        <w:rPr>
          <w:rFonts w:ascii="Times New Roman" w:hAnsi="Times New Roman"/>
          <w:i w:val="0"/>
          <w:sz w:val="24"/>
          <w:szCs w:val="24"/>
          <w:lang w:val="en-US"/>
        </w:rPr>
      </w:r>
      <w:r>
        <w:rPr>
          <w:rFonts w:ascii="Times New Roman" w:hAnsi="Times New Roman"/>
          <w:i w:val="0"/>
          <w:sz w:val="24"/>
          <w:szCs w:val="24"/>
          <w:lang w:val="en-US"/>
        </w:rPr>
        <w:fldChar w:fldCharType="separate"/>
      </w:r>
      <w:r>
        <w:rPr>
          <w:rFonts w:ascii="Times New Roman" w:hAnsi="Times New Roman"/>
          <w:i w:val="0"/>
          <w:noProof/>
          <w:sz w:val="24"/>
          <w:szCs w:val="24"/>
          <w:lang w:val="en-US"/>
        </w:rPr>
        <w:t>[1-2]</w:t>
      </w:r>
      <w:r>
        <w:rPr>
          <w:rFonts w:ascii="Times New Roman" w:hAnsi="Times New Roman"/>
          <w:i w:val="0"/>
          <w:sz w:val="24"/>
          <w:szCs w:val="24"/>
          <w:lang w:val="en-US"/>
        </w:rPr>
        <w:fldChar w:fldCharType="end"/>
      </w:r>
      <w:r w:rsidRPr="007A648C">
        <w:rPr>
          <w:rFonts w:ascii="Times New Roman" w:hAnsi="Times New Roman"/>
          <w:i w:val="0"/>
          <w:sz w:val="24"/>
          <w:szCs w:val="24"/>
          <w:lang w:val="en-US"/>
        </w:rPr>
        <w:fldChar w:fldCharType="begin"/>
      </w:r>
      <w:r w:rsidRPr="007A648C">
        <w:rPr>
          <w:rFonts w:ascii="Times New Roman" w:hAnsi="Times New Roman"/>
          <w:i w:val="0"/>
          <w:sz w:val="24"/>
          <w:szCs w:val="24"/>
          <w:lang w:val="en-US"/>
        </w:rPr>
        <w:instrText xml:space="preserve"> ADDIN ZOTERO_TEMP </w:instrText>
      </w:r>
      <w:r w:rsidRPr="007A648C">
        <w:rPr>
          <w:rFonts w:ascii="Times New Roman" w:hAnsi="Times New Roman"/>
          <w:i w:val="0"/>
          <w:sz w:val="24"/>
          <w:szCs w:val="24"/>
          <w:lang w:val="en-US"/>
        </w:rPr>
        <w:fldChar w:fldCharType="end"/>
      </w:r>
      <w:r w:rsidRPr="007A648C">
        <w:rPr>
          <w:rFonts w:ascii="Times New Roman" w:hAnsi="Times New Roman"/>
          <w:i w:val="0"/>
          <w:sz w:val="24"/>
          <w:szCs w:val="24"/>
          <w:lang w:val="en-US"/>
        </w:rPr>
        <w:t xml:space="preserve">. Furthermore, respiratory mechanics </w:t>
      </w:r>
      <w:r>
        <w:rPr>
          <w:rFonts w:ascii="Times New Roman" w:hAnsi="Times New Roman"/>
          <w:i w:val="0"/>
          <w:sz w:val="24"/>
          <w:szCs w:val="24"/>
          <w:lang w:val="en-US"/>
        </w:rPr>
        <w:t xml:space="preserve">are altered </w:t>
      </w:r>
      <w:r w:rsidRPr="007A648C">
        <w:rPr>
          <w:rFonts w:ascii="Times New Roman" w:hAnsi="Times New Roman"/>
          <w:i w:val="0"/>
          <w:sz w:val="24"/>
          <w:szCs w:val="24"/>
          <w:lang w:val="en-US"/>
        </w:rPr>
        <w:t>during FOB. In non-intubated patients, the fiberscope occupies about 10% of the cross-sectional area of the trachea, and 15% of the cricoid ring</w:t>
      </w:r>
      <w:r>
        <w:rPr>
          <w:rFonts w:ascii="Times New Roman" w:hAnsi="Times New Roman"/>
          <w:i w:val="0"/>
          <w:sz w:val="24"/>
          <w:szCs w:val="24"/>
          <w:lang w:val="en-US"/>
        </w:rPr>
        <w:t>, which increases patient airway resistance and accordingly increases the work of breathing</w:t>
      </w:r>
      <w:r w:rsidRPr="007A648C">
        <w:rPr>
          <w:rFonts w:ascii="Times New Roman" w:hAnsi="Times New Roman"/>
          <w:i w:val="0"/>
          <w:sz w:val="24"/>
          <w:szCs w:val="24"/>
          <w:lang w:val="en-US"/>
        </w:rPr>
        <w:t xml:space="preserve"> </w:t>
      </w:r>
      <w:r>
        <w:rPr>
          <w:rFonts w:ascii="Times New Roman" w:hAnsi="Times New Roman"/>
          <w:i w:val="0"/>
          <w:sz w:val="24"/>
          <w:szCs w:val="24"/>
          <w:lang w:val="en-US"/>
        </w:rPr>
        <w:fldChar w:fldCharType="begin"/>
      </w:r>
      <w:r>
        <w:rPr>
          <w:rFonts w:ascii="Times New Roman" w:hAnsi="Times New Roman"/>
          <w:i w:val="0"/>
          <w:sz w:val="24"/>
          <w:szCs w:val="24"/>
          <w:lang w:val="en-US"/>
        </w:rPr>
        <w:instrText xml:space="preserve"> ADDIN EN.CITE &lt;EndNote&gt;&lt;Cite&gt;&lt;Author&gt;Lindholm&lt;/Author&gt;&lt;Year&gt;1978&lt;/Year&gt;&lt;RecNum&gt;10221&lt;/RecNum&gt;&lt;record&gt;&lt;rec-number&gt;10221&lt;/rec-number&gt;&lt;foreign-keys&gt;&lt;key app="EN" db-id="atfdtdseovsvskevapcvxvxaffsxwwf9dd5a"&gt;10221&lt;/key&gt;&lt;/foreign-keys&gt;&lt;ref-type name="Journal Article"&gt;17&lt;/ref-type&gt;&lt;contributors&gt;&lt;authors&gt;&lt;author&gt;Lindholm, C. E.&lt;/author&gt;&lt;author&gt;Ollman, B.&lt;/author&gt;&lt;author&gt;Snyder, J. V.&lt;/author&gt;&lt;author&gt;Millen, E. G.&lt;/author&gt;&lt;author&gt;Grenvik, A.&lt;/author&gt;&lt;/authors&gt;&lt;/contributors&gt;&lt;titles&gt;&lt;title&gt;Cardiorespiratory effects of flexible fiberoptic bronchoscopy in critically ill patients&lt;/title&gt;&lt;secondary-title&gt;Chest&lt;/secondary-title&gt;&lt;/titles&gt;&lt;periodical&gt;&lt;full-title&gt;Chest&lt;/full-title&gt;&lt;/periodical&gt;&lt;pages&gt;362-8&lt;/pages&gt;&lt;volume&gt;74&lt;/volume&gt;&lt;number&gt;4&lt;/number&gt;&lt;edition&gt;1978/10/01&lt;/edition&gt;&lt;keywords&gt;&lt;keyword&gt;Animals&lt;/keyword&gt;&lt;keyword&gt;Bronchoscopy/*adverse effects&lt;/keyword&gt;&lt;keyword&gt;Carbon Dioxide/blood&lt;/keyword&gt;&lt;keyword&gt;Cardiac Output&lt;/keyword&gt;&lt;keyword&gt;Dogs&lt;/keyword&gt;&lt;keyword&gt;Fiber Optic Technology&lt;/keyword&gt;&lt;keyword&gt;*Heart&lt;/keyword&gt;&lt;keyword&gt;Humans&lt;/keyword&gt;&lt;keyword&gt;Oxygen/blood&lt;/keyword&gt;&lt;keyword&gt;Pressure&lt;/keyword&gt;&lt;keyword&gt;*Respiration&lt;/keyword&gt;&lt;keyword&gt;Respiration, Artificial&lt;/keyword&gt;&lt;keyword&gt;Risk&lt;/keyword&gt;&lt;keyword&gt;Tidal Volume&lt;/keyword&gt;&lt;keyword&gt;Trachea&lt;/keyword&gt;&lt;/keywords&gt;&lt;dates&gt;&lt;year&gt;1978&lt;/year&gt;&lt;pub-dates&gt;&lt;date&gt;Oct&lt;/date&gt;&lt;/pub-dates&gt;&lt;/dates&gt;&lt;isbn&gt;0012-3692 (Print)&amp;#xD;0012-3692 (Linking)&lt;/isbn&gt;&lt;accession-num&gt;699643&lt;/accession-num&gt;&lt;urls&gt;&lt;related-urls&gt;&lt;url&gt;http://www.ncbi.nlm.nih.gov/entrez/query.fcgi?cmd=Retrieve&amp;amp;db=PubMed&amp;amp;dopt=Citation&amp;amp;list_uids=699643&lt;/url&gt;&lt;/related-urls&gt;&lt;/urls&gt;&lt;electronic-resource-num&gt;S0012-3692(15)37378-5 [pii]&amp;#xD;10.1378/chest.74.4.362&lt;/electronic-resource-num&gt;&lt;language&gt;eng&lt;/language&gt;&lt;/record&gt;&lt;/Cite&gt;&lt;/EndNote&gt;</w:instrText>
      </w:r>
      <w:r>
        <w:rPr>
          <w:rFonts w:ascii="Times New Roman" w:hAnsi="Times New Roman"/>
          <w:i w:val="0"/>
          <w:sz w:val="24"/>
          <w:szCs w:val="24"/>
          <w:lang w:val="en-US"/>
        </w:rPr>
        <w:fldChar w:fldCharType="separate"/>
      </w:r>
      <w:r>
        <w:rPr>
          <w:rFonts w:ascii="Times New Roman" w:hAnsi="Times New Roman"/>
          <w:i w:val="0"/>
          <w:noProof/>
          <w:sz w:val="24"/>
          <w:szCs w:val="24"/>
          <w:lang w:val="en-US"/>
        </w:rPr>
        <w:t>[3]</w:t>
      </w:r>
      <w:r>
        <w:rPr>
          <w:rFonts w:ascii="Times New Roman" w:hAnsi="Times New Roman"/>
          <w:i w:val="0"/>
          <w:sz w:val="24"/>
          <w:szCs w:val="24"/>
          <w:lang w:val="en-US"/>
        </w:rPr>
        <w:fldChar w:fldCharType="end"/>
      </w:r>
      <w:r w:rsidRPr="007A648C">
        <w:rPr>
          <w:rFonts w:ascii="Times New Roman" w:hAnsi="Times New Roman"/>
          <w:i w:val="0"/>
          <w:sz w:val="24"/>
          <w:szCs w:val="24"/>
          <w:lang w:val="en-US"/>
        </w:rPr>
        <w:t>.</w:t>
      </w:r>
      <w:r w:rsidRPr="0033273C">
        <w:rPr>
          <w:rFonts w:ascii="Times New Roman" w:hAnsi="Times New Roman"/>
          <w:i w:val="0"/>
          <w:sz w:val="24"/>
          <w:szCs w:val="24"/>
          <w:lang w:val="en-US"/>
        </w:rPr>
        <w:t xml:space="preserve"> </w:t>
      </w:r>
      <w:r>
        <w:rPr>
          <w:rFonts w:ascii="Times New Roman" w:hAnsi="Times New Roman"/>
          <w:i w:val="0"/>
          <w:sz w:val="24"/>
          <w:szCs w:val="24"/>
          <w:lang w:val="en-US"/>
        </w:rPr>
        <w:t>In patients with bronchial hyperreactivity periprocedural bronchospasm may complicate FOB.</w:t>
      </w:r>
      <w:r w:rsidRPr="007A648C">
        <w:rPr>
          <w:rFonts w:ascii="Times New Roman" w:hAnsi="Times New Roman"/>
          <w:i w:val="0"/>
          <w:sz w:val="24"/>
          <w:szCs w:val="24"/>
          <w:lang w:val="en-US"/>
        </w:rPr>
        <w:t xml:space="preserve"> When suction is applied, </w:t>
      </w:r>
      <w:r>
        <w:rPr>
          <w:rFonts w:ascii="Times New Roman" w:hAnsi="Times New Roman"/>
          <w:i w:val="0"/>
          <w:sz w:val="24"/>
          <w:szCs w:val="24"/>
          <w:lang w:val="en-US"/>
        </w:rPr>
        <w:t xml:space="preserve">the </w:t>
      </w:r>
      <w:r w:rsidRPr="007A648C">
        <w:rPr>
          <w:rFonts w:ascii="Times New Roman" w:hAnsi="Times New Roman"/>
          <w:i w:val="0"/>
          <w:sz w:val="24"/>
          <w:szCs w:val="24"/>
          <w:lang w:val="en-US"/>
        </w:rPr>
        <w:t xml:space="preserve">end-expiratory lung volume is reduced, </w:t>
      </w:r>
      <w:r>
        <w:rPr>
          <w:rFonts w:ascii="Times New Roman" w:hAnsi="Times New Roman"/>
          <w:i w:val="0"/>
          <w:sz w:val="24"/>
          <w:szCs w:val="24"/>
          <w:lang w:val="en-US"/>
        </w:rPr>
        <w:t xml:space="preserve">which may reduce lung compliance and </w:t>
      </w:r>
      <w:r w:rsidRPr="007A648C">
        <w:rPr>
          <w:rFonts w:ascii="Times New Roman" w:hAnsi="Times New Roman"/>
          <w:i w:val="0"/>
          <w:sz w:val="24"/>
          <w:szCs w:val="24"/>
          <w:lang w:val="en-US"/>
        </w:rPr>
        <w:t>cause</w:t>
      </w:r>
      <w:r>
        <w:rPr>
          <w:rFonts w:ascii="Times New Roman" w:hAnsi="Times New Roman"/>
          <w:i w:val="0"/>
          <w:sz w:val="24"/>
          <w:szCs w:val="24"/>
          <w:lang w:val="en-US"/>
        </w:rPr>
        <w:t xml:space="preserve"> V/Q mismatch and </w:t>
      </w:r>
      <w:r w:rsidRPr="007A648C">
        <w:rPr>
          <w:rFonts w:ascii="Times New Roman" w:hAnsi="Times New Roman"/>
          <w:i w:val="0"/>
          <w:sz w:val="24"/>
          <w:szCs w:val="24"/>
          <w:lang w:val="en-US"/>
        </w:rPr>
        <w:t>venous admixture</w:t>
      </w:r>
      <w:r>
        <w:rPr>
          <w:rFonts w:ascii="Times New Roman" w:hAnsi="Times New Roman"/>
          <w:i w:val="0"/>
          <w:sz w:val="24"/>
          <w:szCs w:val="24"/>
          <w:lang w:val="en-US"/>
        </w:rPr>
        <w:t xml:space="preserve"> </w:t>
      </w:r>
      <w:r>
        <w:rPr>
          <w:rFonts w:ascii="Times New Roman" w:hAnsi="Times New Roman"/>
          <w:i w:val="0"/>
          <w:sz w:val="24"/>
          <w:szCs w:val="24"/>
          <w:lang w:val="en-US"/>
        </w:rPr>
        <w:fldChar w:fldCharType="begin">
          <w:fldData xml:space="preserve">PEVuZE5vdGU+PENpdGU+PEF1dGhvcj5MaW5kaG9sbTwvQXV0aG9yPjxZZWFyPjE5Nzg8L1llYXI+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</w:fldData>
        </w:fldChar>
      </w:r>
      <w:r>
        <w:rPr>
          <w:rFonts w:ascii="Times New Roman" w:hAnsi="Times New Roman"/>
          <w:i w:val="0"/>
          <w:sz w:val="24"/>
          <w:szCs w:val="24"/>
          <w:lang w:val="en-US"/>
        </w:rPr>
        <w:instrText xml:space="preserve"> ADDIN EN.CITE </w:instrText>
      </w:r>
      <w:r>
        <w:rPr>
          <w:rFonts w:ascii="Times New Roman" w:hAnsi="Times New Roman"/>
          <w:i w:val="0"/>
          <w:sz w:val="24"/>
          <w:szCs w:val="24"/>
          <w:lang w:val="en-US"/>
        </w:rPr>
        <w:fldChar w:fldCharType="begin">
          <w:fldData xml:space="preserve">PEVuZE5vdGU+PENpdGU+PEF1dGhvcj5MaW5kaG9sbTwvQXV0aG9yPjxZZWFyPjE5Nzg8L1llYXI+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</w:fldData>
        </w:fldChar>
      </w:r>
      <w:r>
        <w:rPr>
          <w:rFonts w:ascii="Times New Roman" w:hAnsi="Times New Roman"/>
          <w:i w:val="0"/>
          <w:sz w:val="24"/>
          <w:szCs w:val="24"/>
          <w:lang w:val="en-US"/>
        </w:rPr>
        <w:instrText xml:space="preserve"> ADDIN EN.CITE.DATA </w:instrText>
      </w:r>
      <w:r>
        <w:rPr>
          <w:rFonts w:ascii="Times New Roman" w:hAnsi="Times New Roman"/>
          <w:i w:val="0"/>
          <w:sz w:val="24"/>
          <w:szCs w:val="24"/>
          <w:lang w:val="en-US"/>
        </w:rPr>
      </w:r>
      <w:r>
        <w:rPr>
          <w:rFonts w:ascii="Times New Roman" w:hAnsi="Times New Roman"/>
          <w:i w:val="0"/>
          <w:sz w:val="24"/>
          <w:szCs w:val="24"/>
          <w:lang w:val="en-US"/>
        </w:rPr>
        <w:fldChar w:fldCharType="end"/>
      </w:r>
      <w:r>
        <w:rPr>
          <w:rFonts w:ascii="Times New Roman" w:hAnsi="Times New Roman"/>
          <w:i w:val="0"/>
          <w:sz w:val="24"/>
          <w:szCs w:val="24"/>
          <w:lang w:val="en-US"/>
        </w:rPr>
      </w:r>
      <w:r>
        <w:rPr>
          <w:rFonts w:ascii="Times New Roman" w:hAnsi="Times New Roman"/>
          <w:i w:val="0"/>
          <w:sz w:val="24"/>
          <w:szCs w:val="24"/>
          <w:lang w:val="en-US"/>
        </w:rPr>
        <w:fldChar w:fldCharType="separate"/>
      </w:r>
      <w:r>
        <w:rPr>
          <w:rFonts w:ascii="Times New Roman" w:hAnsi="Times New Roman"/>
          <w:i w:val="0"/>
          <w:noProof/>
          <w:sz w:val="24"/>
          <w:szCs w:val="24"/>
          <w:lang w:val="en-US"/>
        </w:rPr>
        <w:t>[3-5]</w:t>
      </w:r>
      <w:r>
        <w:rPr>
          <w:rFonts w:ascii="Times New Roman" w:hAnsi="Times New Roman"/>
          <w:i w:val="0"/>
          <w:sz w:val="24"/>
          <w:szCs w:val="24"/>
          <w:lang w:val="en-US"/>
        </w:rPr>
        <w:fldChar w:fldCharType="end"/>
      </w:r>
      <w:r>
        <w:rPr>
          <w:rFonts w:ascii="Times New Roman" w:hAnsi="Times New Roman"/>
          <w:i w:val="0"/>
          <w:sz w:val="24"/>
          <w:szCs w:val="24"/>
          <w:lang w:val="en-US"/>
        </w:rPr>
        <w:t>.</w:t>
      </w:r>
    </w:p>
    <w:p w14:paraId="126D00D9" w14:textId="77777777" w:rsidR="00FD05A7" w:rsidRPr="007A648C" w:rsidRDefault="00FD05A7" w:rsidP="000A1DE7">
      <w:pPr>
        <w:spacing w:line="480" w:lineRule="auto"/>
        <w:jc w:val="both"/>
        <w:rPr>
          <w:rFonts w:ascii="Times New Roman" w:hAnsi="Times New Roman"/>
          <w:i w:val="0"/>
          <w:sz w:val="24"/>
          <w:szCs w:val="24"/>
          <w:lang w:val="en-US"/>
        </w:rPr>
      </w:pPr>
      <w:r>
        <w:rPr>
          <w:rFonts w:ascii="Times New Roman" w:hAnsi="Times New Roman"/>
          <w:i w:val="0"/>
          <w:sz w:val="24"/>
          <w:szCs w:val="24"/>
          <w:lang w:val="en-US"/>
        </w:rPr>
        <w:t>T</w:t>
      </w:r>
      <w:r w:rsidRPr="007A648C">
        <w:rPr>
          <w:rFonts w:ascii="Times New Roman" w:hAnsi="Times New Roman"/>
          <w:i w:val="0"/>
          <w:sz w:val="24"/>
          <w:szCs w:val="24"/>
          <w:lang w:val="en-US"/>
        </w:rPr>
        <w:t>hese respiratory changes revert after FOB, but their reversal may take from 15 minutes to several hours in se</w:t>
      </w:r>
      <w:r>
        <w:rPr>
          <w:rFonts w:ascii="Times New Roman" w:hAnsi="Times New Roman"/>
          <w:i w:val="0"/>
          <w:sz w:val="24"/>
          <w:szCs w:val="24"/>
          <w:lang w:val="en-US"/>
        </w:rPr>
        <w:t xml:space="preserve">vere parenchymal lung diseases </w:t>
      </w:r>
      <w:r>
        <w:rPr>
          <w:rFonts w:ascii="Times New Roman" w:hAnsi="Times New Roman"/>
          <w:i w:val="0"/>
          <w:sz w:val="24"/>
          <w:szCs w:val="24"/>
          <w:lang w:val="en-US"/>
        </w:rPr>
        <w:fldChar w:fldCharType="begin"/>
      </w:r>
      <w:r>
        <w:rPr>
          <w:rFonts w:ascii="Times New Roman" w:hAnsi="Times New Roman"/>
          <w:i w:val="0"/>
          <w:sz w:val="24"/>
          <w:szCs w:val="24"/>
          <w:lang w:val="en-US"/>
        </w:rPr>
        <w:instrText xml:space="preserve"> ADDIN EN.CITE &lt;EndNote&gt;&lt;Cite&gt;&lt;Author&gt;Lindholm&lt;/Author&gt;&lt;Year&gt;1978&lt;/Year&gt;&lt;RecNum&gt;10224&lt;/RecNum&gt;&lt;record&gt;&lt;rec-number&gt;10224&lt;/rec-number&gt;&lt;foreign-keys&gt;&lt;key app="EN" db-id="atfdtdseovsvskevapcvxvxaffsxwwf9dd5a"&gt;10224&lt;/key&gt;&lt;/foreign-keys&gt;&lt;ref-type name="Journal Article"&gt;17&lt;/ref-type&gt;&lt;contributors&gt;&lt;authors&gt;&lt;author&gt;Lindholm, C. E.&lt;/author&gt;&lt;author&gt;Ollman, B.&lt;/author&gt;&lt;author&gt;Snyder, J. V.&lt;/author&gt;&lt;author&gt;Millen, E. G.&lt;/author&gt;&lt;author&gt;Grenvik, A.&lt;/author&gt;&lt;/authors&gt;&lt;/contributors&gt;&lt;titles&gt;&lt;title&gt;Cardiorespiratory effects of flexible fiberoptic bronchoscopy in critically ill patients&lt;/title&gt;&lt;secondary-title&gt;Chest&lt;/secondary-title&gt;&lt;/titles&gt;&lt;periodical&gt;&lt;full-title&gt;Chest&lt;/full-title&gt;&lt;/periodical&gt;&lt;pages&gt;362-8&lt;/pages&gt;&lt;volume&gt;74&lt;/volume&gt;&lt;number&gt;4&lt;/number&gt;&lt;edition&gt;1978/10/01&lt;/edition&gt;&lt;keywords&gt;&lt;keyword&gt;Animals&lt;/keyword&gt;&lt;keyword&gt;Bronchoscopy/*adverse effects&lt;/keyword&gt;&lt;keyword&gt;Carbon Dioxide/blood&lt;/keyword&gt;&lt;keyword&gt;Cardiac Output&lt;/keyword&gt;&lt;keyword&gt;Dogs&lt;/keyword&gt;&lt;keyword&gt;Fiber Optic Technology&lt;/keyword&gt;&lt;keyword&gt;*Heart&lt;/keyword&gt;&lt;keyword&gt;Humans&lt;/keyword&gt;&lt;keyword&gt;Oxygen/blood&lt;/keyword&gt;&lt;keyword&gt;Pressure&lt;/keyword&gt;&lt;keyword&gt;*Respiration&lt;/keyword&gt;&lt;keyword&gt;Respiration, Artificial&lt;/keyword&gt;&lt;keyword&gt;Risk&lt;/keyword&gt;&lt;keyword&gt;Tidal Volume&lt;/keyword&gt;&lt;keyword&gt;Trachea&lt;/keyword&gt;&lt;/keywords&gt;&lt;dates&gt;&lt;year&gt;1978&lt;/year&gt;&lt;pub-dates&gt;&lt;date&gt;Oct&lt;/date&gt;&lt;/pub-dates&gt;&lt;/dates&gt;&lt;isbn&gt;0012-3692 (Print)&amp;#xD;0012-3692 (Linking)&lt;/isbn&gt;&lt;accession-num&gt;699643&lt;/accession-num&gt;&lt;urls&gt;&lt;related-urls&gt;&lt;url&gt;http://www.ncbi.nlm.nih.gov/entrez/query.fcgi?cmd=Retrieve&amp;amp;db=PubMed&amp;amp;dopt=Citation&amp;amp;list_uids=699643&lt;/url&gt;&lt;/related-urls&gt;&lt;/urls&gt;&lt;electronic-resource-num&gt;S0012-3692(15)37378-5 [pii]&amp;#xD;10.1378/chest.74.4.362&lt;/electronic-resource-num&gt;&lt;language&gt;eng&lt;/language&gt;&lt;/record&gt;&lt;/Cite&gt;&lt;/EndNote&gt;</w:instrText>
      </w:r>
      <w:r>
        <w:rPr>
          <w:rFonts w:ascii="Times New Roman" w:hAnsi="Times New Roman"/>
          <w:i w:val="0"/>
          <w:sz w:val="24"/>
          <w:szCs w:val="24"/>
          <w:lang w:val="en-US"/>
        </w:rPr>
        <w:fldChar w:fldCharType="separate"/>
      </w:r>
      <w:r>
        <w:rPr>
          <w:rFonts w:ascii="Times New Roman" w:hAnsi="Times New Roman"/>
          <w:i w:val="0"/>
          <w:noProof/>
          <w:sz w:val="24"/>
          <w:szCs w:val="24"/>
          <w:lang w:val="en-US"/>
        </w:rPr>
        <w:t>[3]</w:t>
      </w:r>
      <w:r>
        <w:rPr>
          <w:rFonts w:ascii="Times New Roman" w:hAnsi="Times New Roman"/>
          <w:i w:val="0"/>
          <w:sz w:val="24"/>
          <w:szCs w:val="24"/>
          <w:lang w:val="en-US"/>
        </w:rPr>
        <w:fldChar w:fldCharType="end"/>
      </w:r>
      <w:r w:rsidRPr="007A648C">
        <w:rPr>
          <w:rFonts w:ascii="Times New Roman" w:hAnsi="Times New Roman"/>
          <w:i w:val="0"/>
          <w:sz w:val="24"/>
          <w:szCs w:val="24"/>
          <w:lang w:val="en-US"/>
        </w:rPr>
        <w:t xml:space="preserve">. </w:t>
      </w:r>
    </w:p>
    <w:p w14:paraId="7AC638AE" w14:textId="77777777" w:rsidR="00FD05A7" w:rsidRPr="007A648C" w:rsidRDefault="00FD05A7" w:rsidP="002D1B17">
      <w:pPr>
        <w:spacing w:line="480" w:lineRule="auto"/>
        <w:jc w:val="both"/>
        <w:rPr>
          <w:rFonts w:ascii="Times New Roman" w:hAnsi="Times New Roman"/>
          <w:i w:val="0"/>
          <w:color w:val="000000"/>
          <w:sz w:val="24"/>
          <w:szCs w:val="24"/>
          <w:lang w:val="en-US"/>
        </w:rPr>
      </w:pPr>
      <w:r w:rsidRPr="007A648C">
        <w:rPr>
          <w:rFonts w:ascii="Times New Roman" w:hAnsi="Times New Roman"/>
          <w:i w:val="0"/>
          <w:color w:val="000000"/>
          <w:sz w:val="24"/>
          <w:szCs w:val="24"/>
          <w:lang w:val="en-US"/>
        </w:rPr>
        <w:lastRenderedPageBreak/>
        <w:t xml:space="preserve">In addition, </w:t>
      </w:r>
      <w:r>
        <w:rPr>
          <w:rFonts w:ascii="Times New Roman" w:hAnsi="Times New Roman"/>
          <w:i w:val="0"/>
          <w:color w:val="000000"/>
          <w:sz w:val="24"/>
          <w:szCs w:val="24"/>
          <w:lang w:val="en-US"/>
        </w:rPr>
        <w:t xml:space="preserve">while on the one hand during FOB it has been reported that </w:t>
      </w:r>
      <w:r w:rsidRPr="007A648C">
        <w:rPr>
          <w:rFonts w:ascii="Times New Roman" w:hAnsi="Times New Roman"/>
          <w:i w:val="0"/>
          <w:color w:val="000000"/>
          <w:sz w:val="24"/>
          <w:szCs w:val="24"/>
          <w:lang w:val="en-US"/>
        </w:rPr>
        <w:t xml:space="preserve">cardiac output </w:t>
      </w:r>
      <w:r>
        <w:rPr>
          <w:rFonts w:ascii="Times New Roman" w:hAnsi="Times New Roman"/>
          <w:i w:val="0"/>
          <w:color w:val="000000"/>
          <w:sz w:val="24"/>
          <w:szCs w:val="24"/>
          <w:lang w:val="en-US"/>
        </w:rPr>
        <w:t>may increase</w:t>
      </w:r>
      <w:r w:rsidRPr="007A648C">
        <w:rPr>
          <w:rFonts w:ascii="Times New Roman" w:hAnsi="Times New Roman"/>
          <w:i w:val="0"/>
          <w:color w:val="000000"/>
          <w:sz w:val="24"/>
          <w:szCs w:val="24"/>
          <w:lang w:val="en-US"/>
        </w:rPr>
        <w:t xml:space="preserve"> by 50% </w:t>
      </w:r>
      <w:r>
        <w:rPr>
          <w:rFonts w:ascii="Times New Roman" w:hAnsi="Times New Roman"/>
          <w:i w:val="0"/>
          <w:color w:val="000000"/>
          <w:sz w:val="24"/>
          <w:szCs w:val="24"/>
          <w:lang w:val="en-US"/>
        </w:rPr>
        <w:t>because of</w:t>
      </w:r>
      <w:r w:rsidRPr="007A648C">
        <w:rPr>
          <w:rFonts w:ascii="Times New Roman" w:hAnsi="Times New Roman"/>
          <w:i w:val="0"/>
          <w:color w:val="000000"/>
          <w:sz w:val="24"/>
          <w:szCs w:val="24"/>
          <w:lang w:val="en-US"/>
        </w:rPr>
        <w:t xml:space="preserve"> sympathetic stimulation, and it returns to baseline in 15 min after its completion</w:t>
      </w:r>
      <w:r>
        <w:rPr>
          <w:rFonts w:ascii="Times New Roman" w:hAnsi="Times New Roman"/>
          <w:i w:val="0"/>
          <w:color w:val="000000"/>
          <w:sz w:val="24"/>
          <w:szCs w:val="24"/>
          <w:lang w:val="en-US"/>
        </w:rPr>
        <w:t xml:space="preserve"> </w:t>
      </w:r>
      <w:r>
        <w:rPr>
          <w:rFonts w:ascii="Times New Roman" w:hAnsi="Times New Roman"/>
          <w:i w:val="0"/>
          <w:color w:val="000000"/>
          <w:sz w:val="24"/>
          <w:szCs w:val="24"/>
          <w:lang w:val="en-US"/>
        </w:rPr>
        <w:fldChar w:fldCharType="begin">
          <w:fldData xml:space="preserve">PEVuZE5vdGU+PENpdGU+PEF1dGhvcj5MaW5kaG9sbTwvQXV0aG9yPjxZZWFyPjE5Nzg8L1llYXI+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</w:fldData>
        </w:fldChar>
      </w:r>
      <w:r>
        <w:rPr>
          <w:rFonts w:ascii="Times New Roman" w:hAnsi="Times New Roman"/>
          <w:i w:val="0"/>
          <w:color w:val="000000"/>
          <w:sz w:val="24"/>
          <w:szCs w:val="24"/>
          <w:lang w:val="en-US"/>
        </w:rPr>
        <w:instrText xml:space="preserve"> ADDIN EN.CITE </w:instrText>
      </w:r>
      <w:r>
        <w:rPr>
          <w:rFonts w:ascii="Times New Roman" w:hAnsi="Times New Roman"/>
          <w:i w:val="0"/>
          <w:color w:val="000000"/>
          <w:sz w:val="24"/>
          <w:szCs w:val="24"/>
          <w:lang w:val="en-US"/>
        </w:rPr>
        <w:fldChar w:fldCharType="begin">
          <w:fldData xml:space="preserve">PEVuZE5vdGU+PENpdGU+PEF1dGhvcj5MaW5kaG9sbTwvQXV0aG9yPjxZZWFyPjE5Nzg8L1llYXI+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</w:fldData>
        </w:fldChar>
      </w:r>
      <w:r>
        <w:rPr>
          <w:rFonts w:ascii="Times New Roman" w:hAnsi="Times New Roman"/>
          <w:i w:val="0"/>
          <w:color w:val="000000"/>
          <w:sz w:val="24"/>
          <w:szCs w:val="24"/>
          <w:lang w:val="en-US"/>
        </w:rPr>
        <w:instrText xml:space="preserve"> ADDIN EN.CITE.DATA </w:instrText>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end"/>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separate"/>
      </w:r>
      <w:r>
        <w:rPr>
          <w:rFonts w:ascii="Times New Roman" w:hAnsi="Times New Roman"/>
          <w:i w:val="0"/>
          <w:noProof/>
          <w:color w:val="000000"/>
          <w:sz w:val="24"/>
          <w:szCs w:val="24"/>
          <w:lang w:val="en-US"/>
        </w:rPr>
        <w:t>[3, 6]</w:t>
      </w:r>
      <w:r>
        <w:rPr>
          <w:rFonts w:ascii="Times New Roman" w:hAnsi="Times New Roman"/>
          <w:i w:val="0"/>
          <w:color w:val="000000"/>
          <w:sz w:val="24"/>
          <w:szCs w:val="24"/>
          <w:lang w:val="en-US"/>
        </w:rPr>
        <w:fldChar w:fldCharType="end"/>
      </w:r>
      <w:r>
        <w:rPr>
          <w:rFonts w:ascii="Times New Roman" w:hAnsi="Times New Roman"/>
          <w:i w:val="0"/>
          <w:color w:val="000000"/>
          <w:sz w:val="24"/>
          <w:szCs w:val="24"/>
          <w:lang w:val="en-US"/>
        </w:rPr>
        <w:t>, on the other hand the</w:t>
      </w:r>
      <w:r w:rsidRPr="007A648C">
        <w:rPr>
          <w:rFonts w:ascii="Times New Roman" w:hAnsi="Times New Roman"/>
          <w:i w:val="0"/>
          <w:color w:val="000000"/>
          <w:sz w:val="24"/>
          <w:szCs w:val="24"/>
          <w:lang w:val="en-US"/>
        </w:rPr>
        <w:t xml:space="preserve"> </w:t>
      </w:r>
      <w:r>
        <w:rPr>
          <w:rFonts w:ascii="Times New Roman" w:hAnsi="Times New Roman"/>
          <w:i w:val="0"/>
          <w:color w:val="000000"/>
          <w:sz w:val="24"/>
          <w:szCs w:val="24"/>
          <w:lang w:val="en-US"/>
        </w:rPr>
        <w:t xml:space="preserve">changes in </w:t>
      </w:r>
      <w:r w:rsidRPr="007A648C">
        <w:rPr>
          <w:rFonts w:ascii="Times New Roman" w:hAnsi="Times New Roman"/>
          <w:i w:val="0"/>
          <w:color w:val="000000"/>
          <w:sz w:val="24"/>
          <w:szCs w:val="24"/>
          <w:lang w:val="en-US"/>
        </w:rPr>
        <w:t>intra-thoracic pressure</w:t>
      </w:r>
      <w:r>
        <w:rPr>
          <w:rFonts w:ascii="Times New Roman" w:hAnsi="Times New Roman"/>
          <w:i w:val="0"/>
          <w:color w:val="000000"/>
          <w:sz w:val="24"/>
          <w:szCs w:val="24"/>
          <w:lang w:val="en-US"/>
        </w:rPr>
        <w:t xml:space="preserve">, consequent to the </w:t>
      </w:r>
      <w:r w:rsidRPr="007A648C">
        <w:rPr>
          <w:rFonts w:ascii="Times New Roman" w:hAnsi="Times New Roman"/>
          <w:i w:val="0"/>
          <w:color w:val="000000"/>
          <w:sz w:val="24"/>
          <w:szCs w:val="24"/>
          <w:lang w:val="en-US"/>
        </w:rPr>
        <w:t>increase</w:t>
      </w:r>
      <w:r>
        <w:rPr>
          <w:rFonts w:ascii="Times New Roman" w:hAnsi="Times New Roman"/>
          <w:i w:val="0"/>
          <w:color w:val="000000"/>
          <w:sz w:val="24"/>
          <w:szCs w:val="24"/>
          <w:lang w:val="en-US"/>
        </w:rPr>
        <w:t>d inspiratory effort</w:t>
      </w:r>
      <w:r w:rsidRPr="007A648C">
        <w:rPr>
          <w:rFonts w:ascii="Times New Roman" w:hAnsi="Times New Roman"/>
          <w:i w:val="0"/>
          <w:color w:val="000000"/>
          <w:sz w:val="24"/>
          <w:szCs w:val="24"/>
          <w:lang w:val="en-US"/>
        </w:rPr>
        <w:t>, may affect venous return and afterload</w:t>
      </w:r>
      <w:r>
        <w:rPr>
          <w:rFonts w:ascii="Times New Roman" w:hAnsi="Times New Roman"/>
          <w:i w:val="0"/>
          <w:color w:val="000000"/>
          <w:sz w:val="24"/>
          <w:szCs w:val="24"/>
          <w:lang w:val="en-US"/>
        </w:rPr>
        <w:t xml:space="preserve"> and </w:t>
      </w:r>
      <w:r w:rsidRPr="007A648C">
        <w:rPr>
          <w:rFonts w:ascii="Times New Roman" w:hAnsi="Times New Roman"/>
          <w:i w:val="0"/>
          <w:color w:val="000000"/>
          <w:sz w:val="24"/>
          <w:szCs w:val="24"/>
          <w:lang w:val="en-US"/>
        </w:rPr>
        <w:t>reduc</w:t>
      </w:r>
      <w:r>
        <w:rPr>
          <w:rFonts w:ascii="Times New Roman" w:hAnsi="Times New Roman"/>
          <w:i w:val="0"/>
          <w:color w:val="000000"/>
          <w:sz w:val="24"/>
          <w:szCs w:val="24"/>
          <w:lang w:val="en-US"/>
        </w:rPr>
        <w:t>e</w:t>
      </w:r>
      <w:r w:rsidRPr="007A648C">
        <w:rPr>
          <w:rFonts w:ascii="Times New Roman" w:hAnsi="Times New Roman"/>
          <w:i w:val="0"/>
          <w:color w:val="000000"/>
          <w:sz w:val="24"/>
          <w:szCs w:val="24"/>
          <w:lang w:val="en-US"/>
        </w:rPr>
        <w:t xml:space="preserve"> </w:t>
      </w:r>
      <w:r>
        <w:rPr>
          <w:rFonts w:ascii="Times New Roman" w:hAnsi="Times New Roman"/>
          <w:i w:val="0"/>
          <w:color w:val="000000"/>
          <w:sz w:val="24"/>
          <w:szCs w:val="24"/>
          <w:lang w:val="en-US"/>
        </w:rPr>
        <w:t xml:space="preserve">the </w:t>
      </w:r>
      <w:r w:rsidRPr="007A648C">
        <w:rPr>
          <w:rFonts w:ascii="Times New Roman" w:hAnsi="Times New Roman"/>
          <w:i w:val="0"/>
          <w:color w:val="000000"/>
          <w:sz w:val="24"/>
          <w:szCs w:val="24"/>
          <w:lang w:val="en-US"/>
        </w:rPr>
        <w:t>cardiac output</w:t>
      </w:r>
      <w:r>
        <w:rPr>
          <w:rFonts w:ascii="Times New Roman" w:hAnsi="Times New Roman"/>
          <w:i w:val="0"/>
          <w:color w:val="000000"/>
          <w:sz w:val="24"/>
          <w:szCs w:val="24"/>
          <w:lang w:val="en-US"/>
        </w:rPr>
        <w:t xml:space="preserve"> </w:t>
      </w:r>
      <w:r>
        <w:rPr>
          <w:rFonts w:ascii="Times New Roman" w:hAnsi="Times New Roman"/>
          <w:i w:val="0"/>
          <w:color w:val="000000"/>
          <w:sz w:val="24"/>
          <w:szCs w:val="24"/>
          <w:lang w:val="en-US"/>
        </w:rPr>
        <w:fldChar w:fldCharType="begin"/>
      </w:r>
      <w:r>
        <w:rPr>
          <w:rFonts w:ascii="Times New Roman" w:hAnsi="Times New Roman"/>
          <w:i w:val="0"/>
          <w:color w:val="000000"/>
          <w:sz w:val="24"/>
          <w:szCs w:val="24"/>
          <w:lang w:val="en-US"/>
        </w:rPr>
        <w:instrText xml:space="preserve"> ADDIN EN.CITE &lt;EndNote&gt;&lt;Cite&gt;&lt;Author&gt;Cheyne&lt;/Author&gt;&lt;Year&gt;2018&lt;/Year&gt;&lt;RecNum&gt;10227&lt;/RecNum&gt;&lt;record&gt;&lt;rec-number&gt;10227&lt;/rec-number&gt;&lt;foreign-keys&gt;&lt;key app="EN" db-id="atfdtdseovsvskevapcvxvxaffsxwwf9dd5a"&gt;10227&lt;/key&gt;&lt;/foreign-keys&gt;&lt;ref-type name="Journal Article"&gt;17&lt;/ref-type&gt;&lt;contributors&gt;&lt;authors&gt;&lt;author&gt;Cheyne, W. S.&lt;/author&gt;&lt;author&gt;Gelinas, J. C.&lt;/author&gt;&lt;author&gt;Eves, N. D.&lt;/author&gt;&lt;/authors&gt;&lt;/contributors&gt;&lt;auth-address&gt;Centre for Heart, Lung and Vascular Health, School of Health and Exercise Sciences, University of British Columbia, Kelowna, BC, Canada.&lt;/auth-address&gt;&lt;titles&gt;&lt;title&gt;The haemodynamic response to incremental increases in negative intrathoracic pressure in healthy humans&lt;/title&gt;&lt;secondary-title&gt;Exp Physiol&lt;/secondary-title&gt;&lt;/titles&gt;&lt;periodical&gt;&lt;full-title&gt;Exp Physiol&lt;/full-title&gt;&lt;/periodical&gt;&lt;pages&gt;581-589&lt;/pages&gt;&lt;volume&gt;103&lt;/volume&gt;&lt;number&gt;4&lt;/number&gt;&lt;edition&gt;2018/01/30&lt;/edition&gt;&lt;keywords&gt;&lt;keyword&gt;Adult&lt;/keyword&gt;&lt;keyword&gt;Diastole/physiology&lt;/keyword&gt;&lt;keyword&gt;Echocardiography/methods&lt;/keyword&gt;&lt;keyword&gt;Female&lt;/keyword&gt;&lt;keyword&gt;Heart Ventricles/physiopathology&lt;/keyword&gt;&lt;keyword&gt;Hemodynamics/*physiology&lt;/keyword&gt;&lt;keyword&gt;Humans&lt;/keyword&gt;&lt;keyword&gt;Lung/physiology&lt;/keyword&gt;&lt;keyword&gt;Male&lt;/keyword&gt;&lt;keyword&gt;Pressure&lt;/keyword&gt;&lt;keyword&gt;Respiration&lt;/keyword&gt;&lt;keyword&gt;Stroke Volume/physiology&lt;/keyword&gt;&lt;keyword&gt;Systole/physiology&lt;/keyword&gt;&lt;keyword&gt;Ventricular Function, Left/*physiology&lt;/keyword&gt;&lt;keyword&gt;Young Adult&lt;/keyword&gt;&lt;/keywords&gt;&lt;dates&gt;&lt;year&gt;2018&lt;/year&gt;&lt;pub-dates&gt;&lt;date&gt;Apr 1&lt;/date&gt;&lt;/pub-dates&gt;&lt;/dates&gt;&lt;isbn&gt;1469-445X (Electronic)&amp;#xD;0958-0670 (Linking)&lt;/isbn&gt;&lt;accession-num&gt;29377377&lt;/accession-num&gt;&lt;urls&gt;&lt;related-urls&gt;&lt;url&gt;http://www.ncbi.nlm.nih.gov/entrez/query.fcgi?cmd=Retrieve&amp;amp;db=PubMed&amp;amp;dopt=Citation&amp;amp;list_uids=29377377&lt;/url&gt;&lt;/related-urls&gt;&lt;/urls&gt;&lt;electronic-resource-num&gt;10.1113/EP086654&lt;/electronic-resource-num&gt;&lt;language&gt;eng&lt;/language&gt;&lt;/record&gt;&lt;/Cite&gt;&lt;/EndNote&gt;</w:instrText>
      </w:r>
      <w:r>
        <w:rPr>
          <w:rFonts w:ascii="Times New Roman" w:hAnsi="Times New Roman"/>
          <w:i w:val="0"/>
          <w:color w:val="000000"/>
          <w:sz w:val="24"/>
          <w:szCs w:val="24"/>
          <w:lang w:val="en-US"/>
        </w:rPr>
        <w:fldChar w:fldCharType="separate"/>
      </w:r>
      <w:r>
        <w:rPr>
          <w:rFonts w:ascii="Times New Roman" w:hAnsi="Times New Roman"/>
          <w:i w:val="0"/>
          <w:noProof/>
          <w:color w:val="000000"/>
          <w:sz w:val="24"/>
          <w:szCs w:val="24"/>
          <w:lang w:val="en-US"/>
        </w:rPr>
        <w:t>[7]</w:t>
      </w:r>
      <w:r>
        <w:rPr>
          <w:rFonts w:ascii="Times New Roman" w:hAnsi="Times New Roman"/>
          <w:i w:val="0"/>
          <w:color w:val="000000"/>
          <w:sz w:val="24"/>
          <w:szCs w:val="24"/>
          <w:lang w:val="en-US"/>
        </w:rPr>
        <w:fldChar w:fldCharType="end"/>
      </w:r>
      <w:r>
        <w:rPr>
          <w:rFonts w:ascii="Times New Roman" w:hAnsi="Times New Roman"/>
          <w:i w:val="0"/>
          <w:color w:val="000000"/>
          <w:sz w:val="24"/>
          <w:szCs w:val="24"/>
          <w:lang w:val="en-US"/>
        </w:rPr>
        <w:t>, precipitating heart failure i</w:t>
      </w:r>
      <w:r w:rsidRPr="007A648C">
        <w:rPr>
          <w:rFonts w:ascii="Times New Roman" w:hAnsi="Times New Roman"/>
          <w:i w:val="0"/>
          <w:color w:val="000000"/>
          <w:sz w:val="24"/>
          <w:szCs w:val="24"/>
          <w:lang w:val="en-US"/>
        </w:rPr>
        <w:t xml:space="preserve">n </w:t>
      </w:r>
      <w:r>
        <w:rPr>
          <w:rFonts w:ascii="Times New Roman" w:hAnsi="Times New Roman"/>
          <w:i w:val="0"/>
          <w:color w:val="000000"/>
          <w:sz w:val="24"/>
          <w:szCs w:val="24"/>
          <w:lang w:val="en-US"/>
        </w:rPr>
        <w:t>patients with underlying cardiovascular disorders. Indeed</w:t>
      </w:r>
      <w:r w:rsidRPr="007A648C">
        <w:rPr>
          <w:rFonts w:ascii="Times New Roman" w:hAnsi="Times New Roman"/>
          <w:i w:val="0"/>
          <w:color w:val="000000"/>
          <w:sz w:val="24"/>
          <w:szCs w:val="24"/>
          <w:lang w:val="en-US"/>
        </w:rPr>
        <w:t>, electrocardiographic alteration</w:t>
      </w:r>
      <w:r>
        <w:rPr>
          <w:rFonts w:ascii="Times New Roman" w:hAnsi="Times New Roman"/>
          <w:i w:val="0"/>
          <w:color w:val="000000"/>
          <w:sz w:val="24"/>
          <w:szCs w:val="24"/>
          <w:lang w:val="en-US"/>
        </w:rPr>
        <w:t>s</w:t>
      </w:r>
      <w:r w:rsidRPr="007A648C">
        <w:rPr>
          <w:rFonts w:ascii="Times New Roman" w:hAnsi="Times New Roman"/>
          <w:i w:val="0"/>
          <w:color w:val="000000"/>
          <w:sz w:val="24"/>
          <w:szCs w:val="24"/>
          <w:lang w:val="en-US"/>
        </w:rPr>
        <w:t xml:space="preserve"> </w:t>
      </w:r>
      <w:r>
        <w:rPr>
          <w:rFonts w:ascii="Times New Roman" w:hAnsi="Times New Roman"/>
          <w:i w:val="0"/>
          <w:color w:val="000000"/>
          <w:sz w:val="24"/>
          <w:szCs w:val="24"/>
          <w:lang w:val="en-US"/>
        </w:rPr>
        <w:t xml:space="preserve">during FOB have been described found </w:t>
      </w:r>
      <w:r w:rsidRPr="007A648C">
        <w:rPr>
          <w:rFonts w:ascii="Times New Roman" w:hAnsi="Times New Roman"/>
          <w:i w:val="0"/>
          <w:color w:val="000000"/>
          <w:sz w:val="24"/>
          <w:szCs w:val="24"/>
          <w:lang w:val="en-US"/>
        </w:rPr>
        <w:t>in up to 21% of awake patients over 60 years</w:t>
      </w:r>
      <w:r>
        <w:rPr>
          <w:rFonts w:ascii="Times New Roman" w:hAnsi="Times New Roman"/>
          <w:i w:val="0"/>
          <w:color w:val="000000"/>
          <w:sz w:val="24"/>
          <w:szCs w:val="24"/>
          <w:lang w:val="en-US"/>
        </w:rPr>
        <w:t xml:space="preserve"> </w:t>
      </w:r>
      <w:r>
        <w:rPr>
          <w:rFonts w:ascii="Times New Roman" w:hAnsi="Times New Roman"/>
          <w:i w:val="0"/>
          <w:color w:val="000000"/>
          <w:sz w:val="24"/>
          <w:szCs w:val="24"/>
          <w:lang w:val="en-US"/>
        </w:rPr>
        <w:fldChar w:fldCharType="begin">
          <w:fldData xml:space="preserve">PEVuZE5vdGU+PENpdGU+PEF1dGhvcj5EYXZpZXM8L0F1dGhvcj48WWVhcj4xOTk3PC9ZZWFyPjxS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</w:fldData>
        </w:fldChar>
      </w:r>
      <w:r>
        <w:rPr>
          <w:rFonts w:ascii="Times New Roman" w:hAnsi="Times New Roman"/>
          <w:i w:val="0"/>
          <w:color w:val="000000"/>
          <w:sz w:val="24"/>
          <w:szCs w:val="24"/>
          <w:lang w:val="en-US"/>
        </w:rPr>
        <w:instrText xml:space="preserve"> ADDIN EN.CITE </w:instrText>
      </w:r>
      <w:r>
        <w:rPr>
          <w:rFonts w:ascii="Times New Roman" w:hAnsi="Times New Roman"/>
          <w:i w:val="0"/>
          <w:color w:val="000000"/>
          <w:sz w:val="24"/>
          <w:szCs w:val="24"/>
          <w:lang w:val="en-US"/>
        </w:rPr>
        <w:fldChar w:fldCharType="begin">
          <w:fldData xml:space="preserve">PEVuZE5vdGU+PENpdGU+PEF1dGhvcj5EYXZpZXM8L0F1dGhvcj48WWVhcj4xOTk3PC9ZZWFyPjxS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</w:fldData>
        </w:fldChar>
      </w:r>
      <w:r>
        <w:rPr>
          <w:rFonts w:ascii="Times New Roman" w:hAnsi="Times New Roman"/>
          <w:i w:val="0"/>
          <w:color w:val="000000"/>
          <w:sz w:val="24"/>
          <w:szCs w:val="24"/>
          <w:lang w:val="en-US"/>
        </w:rPr>
        <w:instrText xml:space="preserve"> ADDIN EN.CITE.DATA </w:instrText>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end"/>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separate"/>
      </w:r>
      <w:r>
        <w:rPr>
          <w:rFonts w:ascii="Times New Roman" w:hAnsi="Times New Roman"/>
          <w:i w:val="0"/>
          <w:noProof/>
          <w:color w:val="000000"/>
          <w:sz w:val="24"/>
          <w:szCs w:val="24"/>
          <w:lang w:val="en-US"/>
        </w:rPr>
        <w:t>[8]</w:t>
      </w:r>
      <w:r>
        <w:rPr>
          <w:rFonts w:ascii="Times New Roman" w:hAnsi="Times New Roman"/>
          <w:i w:val="0"/>
          <w:color w:val="000000"/>
          <w:sz w:val="24"/>
          <w:szCs w:val="24"/>
          <w:lang w:val="en-US"/>
        </w:rPr>
        <w:fldChar w:fldCharType="end"/>
      </w:r>
      <w:r w:rsidRPr="007A648C">
        <w:rPr>
          <w:rFonts w:ascii="Times New Roman" w:hAnsi="Times New Roman"/>
          <w:i w:val="0"/>
          <w:color w:val="000000"/>
          <w:sz w:val="24"/>
          <w:szCs w:val="24"/>
          <w:lang w:val="en-US"/>
        </w:rPr>
        <w:t>.</w:t>
      </w:r>
    </w:p>
    <w:p w14:paraId="21795FBA" w14:textId="77777777" w:rsidR="00FD05A7" w:rsidRPr="007A648C" w:rsidRDefault="00FD05A7" w:rsidP="002D1B17">
      <w:pPr>
        <w:spacing w:line="480" w:lineRule="auto"/>
        <w:jc w:val="both"/>
        <w:rPr>
          <w:rFonts w:ascii="Times New Roman" w:hAnsi="Times New Roman"/>
          <w:i w:val="0"/>
          <w:color w:val="000000"/>
          <w:sz w:val="24"/>
          <w:szCs w:val="24"/>
          <w:lang w:val="en-US"/>
        </w:rPr>
      </w:pPr>
      <w:r>
        <w:rPr>
          <w:rFonts w:ascii="Times New Roman" w:hAnsi="Times New Roman"/>
          <w:i w:val="0"/>
          <w:color w:val="000000"/>
          <w:sz w:val="24"/>
          <w:szCs w:val="24"/>
          <w:lang w:val="en-US"/>
        </w:rPr>
        <w:t>Finally</w:t>
      </w:r>
      <w:r w:rsidRPr="007A648C">
        <w:rPr>
          <w:rFonts w:ascii="Times New Roman" w:hAnsi="Times New Roman"/>
          <w:i w:val="0"/>
          <w:color w:val="000000"/>
          <w:sz w:val="24"/>
          <w:szCs w:val="24"/>
          <w:lang w:val="en-US"/>
        </w:rPr>
        <w:t>, some procedures (i.e. FOB with BAL) may be performed with an extensive topical anesthesia</w:t>
      </w:r>
      <w:r>
        <w:rPr>
          <w:rFonts w:ascii="Times New Roman" w:hAnsi="Times New Roman"/>
          <w:i w:val="0"/>
          <w:color w:val="000000"/>
          <w:sz w:val="24"/>
          <w:szCs w:val="24"/>
          <w:lang w:val="en-US"/>
        </w:rPr>
        <w:t xml:space="preserve"> and/or light sedation </w:t>
      </w:r>
      <w:r>
        <w:rPr>
          <w:rFonts w:ascii="Times New Roman" w:hAnsi="Times New Roman"/>
          <w:i w:val="0"/>
          <w:color w:val="000000"/>
          <w:sz w:val="24"/>
          <w:szCs w:val="24"/>
          <w:lang w:val="en-US"/>
        </w:rPr>
        <w:fldChar w:fldCharType="begin">
          <w:fldData xml:space="preserve">PEVuZE5vdGU+PENpdGU+PEF1dGhvcj5EdSBSYW5kPC9BdXRob3I+PFllYXI+MjAxMzwvWWVhcj48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</w:fldData>
        </w:fldChar>
      </w:r>
      <w:r>
        <w:rPr>
          <w:rFonts w:ascii="Times New Roman" w:hAnsi="Times New Roman"/>
          <w:i w:val="0"/>
          <w:color w:val="000000"/>
          <w:sz w:val="24"/>
          <w:szCs w:val="24"/>
          <w:lang w:val="en-US"/>
        </w:rPr>
        <w:instrText xml:space="preserve"> ADDIN EN.CITE </w:instrText>
      </w:r>
      <w:r>
        <w:rPr>
          <w:rFonts w:ascii="Times New Roman" w:hAnsi="Times New Roman"/>
          <w:i w:val="0"/>
          <w:color w:val="000000"/>
          <w:sz w:val="24"/>
          <w:szCs w:val="24"/>
          <w:lang w:val="en-US"/>
        </w:rPr>
        <w:fldChar w:fldCharType="begin">
          <w:fldData xml:space="preserve">PEVuZE5vdGU+PENpdGU+PEF1dGhvcj5EdSBSYW5kPC9BdXRob3I+PFllYXI+MjAxMzwvWWVhcj48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</w:fldData>
        </w:fldChar>
      </w:r>
      <w:r>
        <w:rPr>
          <w:rFonts w:ascii="Times New Roman" w:hAnsi="Times New Roman"/>
          <w:i w:val="0"/>
          <w:color w:val="000000"/>
          <w:sz w:val="24"/>
          <w:szCs w:val="24"/>
          <w:lang w:val="en-US"/>
        </w:rPr>
        <w:instrText xml:space="preserve"> ADDIN EN.CITE.DATA </w:instrText>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end"/>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separate"/>
      </w:r>
      <w:r>
        <w:rPr>
          <w:rFonts w:ascii="Times New Roman" w:hAnsi="Times New Roman"/>
          <w:i w:val="0"/>
          <w:noProof/>
          <w:color w:val="000000"/>
          <w:sz w:val="24"/>
          <w:szCs w:val="24"/>
          <w:lang w:val="en-US"/>
        </w:rPr>
        <w:t>[9-10]</w:t>
      </w:r>
      <w:r>
        <w:rPr>
          <w:rFonts w:ascii="Times New Roman" w:hAnsi="Times New Roman"/>
          <w:i w:val="0"/>
          <w:color w:val="000000"/>
          <w:sz w:val="24"/>
          <w:szCs w:val="24"/>
          <w:lang w:val="en-US"/>
        </w:rPr>
        <w:fldChar w:fldCharType="end"/>
      </w:r>
      <w:r w:rsidRPr="007A648C">
        <w:rPr>
          <w:rFonts w:ascii="Times New Roman" w:hAnsi="Times New Roman"/>
          <w:i w:val="0"/>
          <w:color w:val="000000"/>
          <w:sz w:val="24"/>
          <w:szCs w:val="24"/>
          <w:lang w:val="en-US"/>
        </w:rPr>
        <w:t xml:space="preserve">, </w:t>
      </w:r>
      <w:r>
        <w:rPr>
          <w:rFonts w:ascii="Times New Roman" w:hAnsi="Times New Roman"/>
          <w:i w:val="0"/>
          <w:color w:val="000000"/>
          <w:sz w:val="24"/>
          <w:szCs w:val="24"/>
          <w:lang w:val="en-US"/>
        </w:rPr>
        <w:t xml:space="preserve">while </w:t>
      </w:r>
      <w:r w:rsidRPr="007A648C">
        <w:rPr>
          <w:rFonts w:ascii="Times New Roman" w:hAnsi="Times New Roman"/>
          <w:i w:val="0"/>
          <w:color w:val="000000"/>
          <w:sz w:val="24"/>
          <w:szCs w:val="24"/>
          <w:lang w:val="en-US"/>
        </w:rPr>
        <w:t>others</w:t>
      </w:r>
      <w:r>
        <w:rPr>
          <w:rFonts w:ascii="Times New Roman" w:hAnsi="Times New Roman"/>
          <w:i w:val="0"/>
          <w:color w:val="000000"/>
          <w:sz w:val="24"/>
          <w:szCs w:val="24"/>
          <w:lang w:val="en-US"/>
        </w:rPr>
        <w:t xml:space="preserve">, such as </w:t>
      </w:r>
      <w:proofErr w:type="spellStart"/>
      <w:r w:rsidRPr="007A648C">
        <w:rPr>
          <w:rFonts w:ascii="Times New Roman" w:hAnsi="Times New Roman"/>
          <w:i w:val="0"/>
          <w:color w:val="000000"/>
          <w:sz w:val="24"/>
          <w:szCs w:val="24"/>
          <w:lang w:val="en-US"/>
        </w:rPr>
        <w:t>EndoBronchial</w:t>
      </w:r>
      <w:proofErr w:type="spellEnd"/>
      <w:r w:rsidRPr="007A648C">
        <w:rPr>
          <w:rFonts w:ascii="Times New Roman" w:hAnsi="Times New Roman"/>
          <w:i w:val="0"/>
          <w:color w:val="000000"/>
          <w:sz w:val="24"/>
          <w:szCs w:val="24"/>
          <w:lang w:val="en-US"/>
        </w:rPr>
        <w:t xml:space="preserve"> </w:t>
      </w:r>
      <w:proofErr w:type="spellStart"/>
      <w:r w:rsidRPr="007A648C">
        <w:rPr>
          <w:rFonts w:ascii="Times New Roman" w:hAnsi="Times New Roman"/>
          <w:i w:val="0"/>
          <w:color w:val="000000"/>
          <w:sz w:val="24"/>
          <w:szCs w:val="24"/>
          <w:lang w:val="en-US"/>
        </w:rPr>
        <w:t>UltraSound</w:t>
      </w:r>
      <w:proofErr w:type="spellEnd"/>
      <w:r w:rsidRPr="007A648C">
        <w:rPr>
          <w:rFonts w:ascii="Times New Roman" w:hAnsi="Times New Roman"/>
          <w:i w:val="0"/>
          <w:color w:val="000000"/>
          <w:sz w:val="24"/>
          <w:szCs w:val="24"/>
          <w:lang w:val="en-US"/>
        </w:rPr>
        <w:t xml:space="preserve"> </w:t>
      </w:r>
      <w:r>
        <w:rPr>
          <w:rFonts w:ascii="Times New Roman" w:hAnsi="Times New Roman"/>
          <w:i w:val="0"/>
          <w:color w:val="000000"/>
          <w:sz w:val="24"/>
          <w:szCs w:val="24"/>
          <w:lang w:val="en-US"/>
        </w:rPr>
        <w:t>(</w:t>
      </w:r>
      <w:r w:rsidRPr="007A648C">
        <w:rPr>
          <w:rFonts w:ascii="Times New Roman" w:hAnsi="Times New Roman"/>
          <w:i w:val="0"/>
          <w:color w:val="000000"/>
          <w:sz w:val="24"/>
          <w:szCs w:val="24"/>
          <w:lang w:val="en-US"/>
        </w:rPr>
        <w:t>EBUS</w:t>
      </w:r>
      <w:r>
        <w:rPr>
          <w:rFonts w:ascii="Times New Roman" w:hAnsi="Times New Roman"/>
          <w:i w:val="0"/>
          <w:color w:val="000000"/>
          <w:sz w:val="24"/>
          <w:szCs w:val="24"/>
          <w:lang w:val="en-US"/>
        </w:rPr>
        <w:t>),</w:t>
      </w:r>
      <w:r w:rsidRPr="007A648C">
        <w:rPr>
          <w:rFonts w:ascii="Times New Roman" w:hAnsi="Times New Roman"/>
          <w:i w:val="0"/>
          <w:color w:val="000000"/>
          <w:sz w:val="24"/>
          <w:szCs w:val="24"/>
          <w:lang w:val="en-US"/>
        </w:rPr>
        <w:t xml:space="preserve"> may require </w:t>
      </w:r>
      <w:r>
        <w:rPr>
          <w:rFonts w:ascii="Times New Roman" w:hAnsi="Times New Roman"/>
          <w:i w:val="0"/>
          <w:color w:val="000000"/>
          <w:sz w:val="24"/>
          <w:szCs w:val="24"/>
          <w:lang w:val="en-US"/>
        </w:rPr>
        <w:t>heavier</w:t>
      </w:r>
      <w:r w:rsidRPr="007A648C">
        <w:rPr>
          <w:rFonts w:ascii="Times New Roman" w:hAnsi="Times New Roman"/>
          <w:i w:val="0"/>
          <w:color w:val="000000"/>
          <w:sz w:val="24"/>
          <w:szCs w:val="24"/>
          <w:lang w:val="en-US"/>
        </w:rPr>
        <w:t xml:space="preserve"> sedation with different pharmacological strategies including </w:t>
      </w:r>
      <w:r>
        <w:rPr>
          <w:rFonts w:ascii="Times New Roman" w:hAnsi="Times New Roman"/>
          <w:i w:val="0"/>
          <w:color w:val="000000"/>
          <w:sz w:val="24"/>
          <w:szCs w:val="24"/>
          <w:lang w:val="en-US"/>
        </w:rPr>
        <w:t xml:space="preserve">either </w:t>
      </w:r>
      <w:r w:rsidRPr="007A648C">
        <w:rPr>
          <w:rFonts w:ascii="Times New Roman" w:hAnsi="Times New Roman"/>
          <w:i w:val="0"/>
          <w:color w:val="000000"/>
          <w:sz w:val="24"/>
          <w:szCs w:val="24"/>
          <w:lang w:val="en-US"/>
        </w:rPr>
        <w:t xml:space="preserve">sedatives </w:t>
      </w:r>
      <w:r>
        <w:rPr>
          <w:rFonts w:ascii="Times New Roman" w:hAnsi="Times New Roman"/>
          <w:i w:val="0"/>
          <w:color w:val="000000"/>
          <w:sz w:val="24"/>
          <w:szCs w:val="24"/>
          <w:lang w:val="en-US"/>
        </w:rPr>
        <w:t>or</w:t>
      </w:r>
      <w:r w:rsidRPr="007A648C">
        <w:rPr>
          <w:rFonts w:ascii="Times New Roman" w:hAnsi="Times New Roman"/>
          <w:i w:val="0"/>
          <w:color w:val="000000"/>
          <w:sz w:val="24"/>
          <w:szCs w:val="24"/>
          <w:lang w:val="en-US"/>
        </w:rPr>
        <w:t xml:space="preserve"> analgesics</w:t>
      </w:r>
      <w:r>
        <w:rPr>
          <w:rFonts w:ascii="Times New Roman" w:hAnsi="Times New Roman"/>
          <w:i w:val="0"/>
          <w:color w:val="000000"/>
          <w:sz w:val="24"/>
          <w:szCs w:val="24"/>
          <w:lang w:val="en-US"/>
        </w:rPr>
        <w:t>, or both</w:t>
      </w:r>
      <w:r w:rsidRPr="007A648C">
        <w:rPr>
          <w:rFonts w:ascii="Times New Roman" w:hAnsi="Times New Roman"/>
          <w:i w:val="0"/>
          <w:color w:val="000000"/>
          <w:sz w:val="24"/>
          <w:szCs w:val="24"/>
          <w:lang w:val="en-US"/>
        </w:rPr>
        <w:t>. It must be recognized that these drugs can modify the critical closing pressure of the upper ai</w:t>
      </w:r>
      <w:r>
        <w:rPr>
          <w:rFonts w:ascii="Times New Roman" w:hAnsi="Times New Roman"/>
          <w:i w:val="0"/>
          <w:color w:val="000000"/>
          <w:sz w:val="24"/>
          <w:szCs w:val="24"/>
          <w:lang w:val="en-US"/>
        </w:rPr>
        <w:t xml:space="preserve">rways, inducing their collapse </w:t>
      </w:r>
      <w:r>
        <w:rPr>
          <w:rFonts w:ascii="Times New Roman" w:hAnsi="Times New Roman"/>
          <w:i w:val="0"/>
          <w:color w:val="000000"/>
          <w:sz w:val="24"/>
          <w:szCs w:val="24"/>
          <w:lang w:val="en-US"/>
        </w:rPr>
        <w:fldChar w:fldCharType="begin">
          <w:fldData xml:space="preserve">PEVuZE5vdGU+PENpdGU+PEF1dGhvcj5FYXN0d29vZDwvQXV0aG9yPjxZZWFyPjIwMDU8L1llYXI+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</w:fldData>
        </w:fldChar>
      </w:r>
      <w:r>
        <w:rPr>
          <w:rFonts w:ascii="Times New Roman" w:hAnsi="Times New Roman"/>
          <w:i w:val="0"/>
          <w:color w:val="000000"/>
          <w:sz w:val="24"/>
          <w:szCs w:val="24"/>
          <w:lang w:val="en-US"/>
        </w:rPr>
        <w:instrText xml:space="preserve"> ADDIN EN.CITE </w:instrText>
      </w:r>
      <w:r>
        <w:rPr>
          <w:rFonts w:ascii="Times New Roman" w:hAnsi="Times New Roman"/>
          <w:i w:val="0"/>
          <w:color w:val="000000"/>
          <w:sz w:val="24"/>
          <w:szCs w:val="24"/>
          <w:lang w:val="en-US"/>
        </w:rPr>
        <w:fldChar w:fldCharType="begin">
          <w:fldData xml:space="preserve">PEVuZE5vdGU+PENpdGU+PEF1dGhvcj5FYXN0d29vZDwvQXV0aG9yPjxZZWFyPjIwMDU8L1llYXI+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</w:fldData>
        </w:fldChar>
      </w:r>
      <w:r>
        <w:rPr>
          <w:rFonts w:ascii="Times New Roman" w:hAnsi="Times New Roman"/>
          <w:i w:val="0"/>
          <w:color w:val="000000"/>
          <w:sz w:val="24"/>
          <w:szCs w:val="24"/>
          <w:lang w:val="en-US"/>
        </w:rPr>
        <w:instrText xml:space="preserve"> ADDIN EN.CITE.DATA </w:instrText>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end"/>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separate"/>
      </w:r>
      <w:r>
        <w:rPr>
          <w:rFonts w:ascii="Times New Roman" w:hAnsi="Times New Roman"/>
          <w:i w:val="0"/>
          <w:noProof/>
          <w:color w:val="000000"/>
          <w:sz w:val="24"/>
          <w:szCs w:val="24"/>
          <w:lang w:val="en-US"/>
        </w:rPr>
        <w:t>[11-12]</w:t>
      </w:r>
      <w:r>
        <w:rPr>
          <w:rFonts w:ascii="Times New Roman" w:hAnsi="Times New Roman"/>
          <w:i w:val="0"/>
          <w:color w:val="000000"/>
          <w:sz w:val="24"/>
          <w:szCs w:val="24"/>
          <w:lang w:val="en-US"/>
        </w:rPr>
        <w:fldChar w:fldCharType="end"/>
      </w:r>
      <w:r w:rsidRPr="007A648C">
        <w:rPr>
          <w:rFonts w:ascii="Times New Roman" w:hAnsi="Times New Roman"/>
          <w:i w:val="0"/>
          <w:color w:val="000000"/>
          <w:sz w:val="24"/>
          <w:szCs w:val="24"/>
          <w:lang w:val="en-US"/>
        </w:rPr>
        <w:t>, and they can affect the breathing pattern and/or the respiratory drive</w:t>
      </w:r>
      <w:r>
        <w:rPr>
          <w:rFonts w:ascii="Times New Roman" w:hAnsi="Times New Roman"/>
          <w:i w:val="0"/>
          <w:color w:val="000000"/>
          <w:sz w:val="24"/>
          <w:szCs w:val="24"/>
          <w:lang w:val="en-US"/>
        </w:rPr>
        <w:t xml:space="preserve">, with a dose-response relationship </w:t>
      </w:r>
      <w:r>
        <w:rPr>
          <w:rFonts w:ascii="Times New Roman" w:hAnsi="Times New Roman"/>
          <w:i w:val="0"/>
          <w:color w:val="000000"/>
          <w:sz w:val="24"/>
          <w:szCs w:val="24"/>
          <w:lang w:val="en-US"/>
        </w:rPr>
        <w:fldChar w:fldCharType="begin">
          <w:fldData xml:space="preserve">PEVuZE5vdGU+PENpdGU+PEF1dGhvcj5Db3N0YTwvQXV0aG9yPjxZZWFyPjIwMTc8L1llYXI+PFJl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</w:fldData>
        </w:fldChar>
      </w:r>
      <w:r>
        <w:rPr>
          <w:rFonts w:ascii="Times New Roman" w:hAnsi="Times New Roman"/>
          <w:i w:val="0"/>
          <w:color w:val="000000"/>
          <w:sz w:val="24"/>
          <w:szCs w:val="24"/>
          <w:lang w:val="en-US"/>
        </w:rPr>
        <w:instrText xml:space="preserve"> ADDIN EN.CITE </w:instrText>
      </w:r>
      <w:r>
        <w:rPr>
          <w:rFonts w:ascii="Times New Roman" w:hAnsi="Times New Roman"/>
          <w:i w:val="0"/>
          <w:color w:val="000000"/>
          <w:sz w:val="24"/>
          <w:szCs w:val="24"/>
          <w:lang w:val="en-US"/>
        </w:rPr>
        <w:fldChar w:fldCharType="begin">
          <w:fldData xml:space="preserve">PEVuZE5vdGU+PENpdGU+PEF1dGhvcj5Db3N0YTwvQXV0aG9yPjxZZWFyPjIwMTc8L1llYXI+PFJl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</w:fldData>
        </w:fldChar>
      </w:r>
      <w:r>
        <w:rPr>
          <w:rFonts w:ascii="Times New Roman" w:hAnsi="Times New Roman"/>
          <w:i w:val="0"/>
          <w:color w:val="000000"/>
          <w:sz w:val="24"/>
          <w:szCs w:val="24"/>
          <w:lang w:val="en-US"/>
        </w:rPr>
        <w:instrText xml:space="preserve"> ADDIN EN.CITE.DATA </w:instrText>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end"/>
      </w:r>
      <w:r>
        <w:rPr>
          <w:rFonts w:ascii="Times New Roman" w:hAnsi="Times New Roman"/>
          <w:i w:val="0"/>
          <w:color w:val="000000"/>
          <w:sz w:val="24"/>
          <w:szCs w:val="24"/>
          <w:lang w:val="en-US"/>
        </w:rPr>
      </w:r>
      <w:r>
        <w:rPr>
          <w:rFonts w:ascii="Times New Roman" w:hAnsi="Times New Roman"/>
          <w:i w:val="0"/>
          <w:color w:val="000000"/>
          <w:sz w:val="24"/>
          <w:szCs w:val="24"/>
          <w:lang w:val="en-US"/>
        </w:rPr>
        <w:fldChar w:fldCharType="separate"/>
      </w:r>
      <w:r>
        <w:rPr>
          <w:rFonts w:ascii="Times New Roman" w:hAnsi="Times New Roman"/>
          <w:i w:val="0"/>
          <w:noProof/>
          <w:color w:val="000000"/>
          <w:sz w:val="24"/>
          <w:szCs w:val="24"/>
          <w:lang w:val="en-US"/>
        </w:rPr>
        <w:t>[13-14]</w:t>
      </w:r>
      <w:r>
        <w:rPr>
          <w:rFonts w:ascii="Times New Roman" w:hAnsi="Times New Roman"/>
          <w:i w:val="0"/>
          <w:color w:val="000000"/>
          <w:sz w:val="24"/>
          <w:szCs w:val="24"/>
          <w:lang w:val="en-US"/>
        </w:rPr>
        <w:fldChar w:fldCharType="end"/>
      </w:r>
      <w:r w:rsidRPr="007A648C">
        <w:rPr>
          <w:rFonts w:ascii="Times New Roman" w:hAnsi="Times New Roman"/>
          <w:i w:val="0"/>
          <w:color w:val="000000"/>
          <w:sz w:val="24"/>
          <w:szCs w:val="24"/>
          <w:lang w:val="en-US"/>
        </w:rPr>
        <w:t>.</w:t>
      </w:r>
    </w:p>
    <w:p w14:paraId="485A276E" w14:textId="77777777" w:rsidR="00FD05A7" w:rsidRPr="007A648C" w:rsidRDefault="00FD05A7" w:rsidP="002D1B17">
      <w:pPr>
        <w:spacing w:line="480" w:lineRule="auto"/>
        <w:ind w:firstLine="700"/>
        <w:jc w:val="both"/>
        <w:rPr>
          <w:rFonts w:ascii="Times New Roman" w:hAnsi="Times New Roman"/>
          <w:i w:val="0"/>
          <w:sz w:val="24"/>
          <w:szCs w:val="24"/>
          <w:lang w:val="en-US"/>
        </w:rPr>
      </w:pPr>
      <w:r w:rsidRPr="007A648C">
        <w:rPr>
          <w:rFonts w:ascii="Times New Roman" w:hAnsi="Times New Roman"/>
          <w:i w:val="0"/>
          <w:sz w:val="24"/>
          <w:szCs w:val="24"/>
          <w:lang w:val="en-US"/>
        </w:rPr>
        <w:t xml:space="preserve">According to patients’ conditions and type of procedure, several </w:t>
      </w:r>
      <w:r>
        <w:rPr>
          <w:rFonts w:ascii="Times New Roman" w:hAnsi="Times New Roman"/>
          <w:i w:val="0"/>
          <w:sz w:val="24"/>
          <w:szCs w:val="24"/>
          <w:lang w:val="en-US"/>
        </w:rPr>
        <w:t xml:space="preserve">forms of support, including standard </w:t>
      </w:r>
      <w:r w:rsidRPr="007A648C">
        <w:rPr>
          <w:rFonts w:ascii="Times New Roman" w:hAnsi="Times New Roman"/>
          <w:i w:val="0"/>
          <w:sz w:val="24"/>
          <w:szCs w:val="24"/>
          <w:lang w:val="en-US"/>
        </w:rPr>
        <w:t>oxygen therapy (</w:t>
      </w:r>
      <w:r>
        <w:rPr>
          <w:rFonts w:ascii="Times New Roman" w:hAnsi="Times New Roman"/>
          <w:i w:val="0"/>
          <w:sz w:val="24"/>
          <w:szCs w:val="24"/>
          <w:lang w:val="en-US"/>
        </w:rPr>
        <w:t>S</w:t>
      </w:r>
      <w:r w:rsidRPr="007A648C">
        <w:rPr>
          <w:rFonts w:ascii="Times New Roman" w:hAnsi="Times New Roman"/>
          <w:i w:val="0"/>
          <w:sz w:val="24"/>
          <w:szCs w:val="24"/>
          <w:lang w:val="en-US"/>
        </w:rPr>
        <w:t xml:space="preserve">OT), high flow nasal cannula (HFNC), continuous positive airway pressure (CPAP), non-invasive ventilation (NIV) and </w:t>
      </w:r>
      <w:r>
        <w:rPr>
          <w:rFonts w:ascii="Times New Roman" w:hAnsi="Times New Roman"/>
          <w:i w:val="0"/>
          <w:sz w:val="24"/>
          <w:szCs w:val="24"/>
          <w:lang w:val="en-US"/>
        </w:rPr>
        <w:t xml:space="preserve">even </w:t>
      </w:r>
      <w:r w:rsidRPr="007A648C">
        <w:rPr>
          <w:rFonts w:ascii="Times New Roman" w:hAnsi="Times New Roman"/>
          <w:i w:val="0"/>
          <w:sz w:val="24"/>
          <w:szCs w:val="24"/>
          <w:lang w:val="en-US"/>
        </w:rPr>
        <w:t>invasive mechanical ventilation (</w:t>
      </w:r>
      <w:proofErr w:type="spellStart"/>
      <w:r w:rsidRPr="007A648C">
        <w:rPr>
          <w:rFonts w:ascii="Times New Roman" w:hAnsi="Times New Roman"/>
          <w:i w:val="0"/>
          <w:sz w:val="24"/>
          <w:szCs w:val="24"/>
          <w:lang w:val="en-US"/>
        </w:rPr>
        <w:t>iMV</w:t>
      </w:r>
      <w:proofErr w:type="spellEnd"/>
      <w:r w:rsidRPr="007A648C">
        <w:rPr>
          <w:rFonts w:ascii="Times New Roman" w:hAnsi="Times New Roman"/>
          <w:i w:val="0"/>
          <w:sz w:val="24"/>
          <w:szCs w:val="24"/>
          <w:lang w:val="en-US"/>
        </w:rPr>
        <w:t>) have been proposed to prevent respiratory failure or worsening of gas exchange and to reduce some drawbacks during FOB</w:t>
      </w:r>
      <w:r>
        <w:rPr>
          <w:rFonts w:ascii="Times New Roman" w:hAnsi="Times New Roman"/>
          <w:i w:val="0"/>
          <w:sz w:val="24"/>
          <w:szCs w:val="24"/>
          <w:lang w:val="en-US"/>
        </w:rPr>
        <w:t xml:space="preserve"> </w:t>
      </w:r>
      <w:r>
        <w:rPr>
          <w:rFonts w:ascii="Times New Roman" w:hAnsi="Times New Roman"/>
          <w:i w:val="0"/>
          <w:sz w:val="24"/>
          <w:szCs w:val="24"/>
          <w:lang w:val="en-US"/>
        </w:rPr>
        <w:fldChar w:fldCharType="begin">
          <w:fldData xml:space="preserve">PEVuZE5vdGU+PENpdGU+PEF1dGhvcj5QZWxhaWE8L0F1dGhvcj48WWVhcj4yMDIxPC9ZZWFyPjxS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==
</w:fldData>
        </w:fldChar>
      </w:r>
      <w:r>
        <w:rPr>
          <w:rFonts w:ascii="Times New Roman" w:hAnsi="Times New Roman"/>
          <w:i w:val="0"/>
          <w:sz w:val="24"/>
          <w:szCs w:val="24"/>
          <w:lang w:val="en-US"/>
        </w:rPr>
        <w:instrText xml:space="preserve"> ADDIN EN.CITE </w:instrText>
      </w:r>
      <w:r>
        <w:rPr>
          <w:rFonts w:ascii="Times New Roman" w:hAnsi="Times New Roman"/>
          <w:i w:val="0"/>
          <w:sz w:val="24"/>
          <w:szCs w:val="24"/>
          <w:lang w:val="en-US"/>
        </w:rPr>
        <w:fldChar w:fldCharType="begin">
          <w:fldData xml:space="preserve">PEVuZE5vdGU+PENpdGU+PEF1dGhvcj5QZWxhaWE8L0F1dGhvcj48WWVhcj4yMDIxPC9ZZWFyPjxS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==
</w:fldData>
        </w:fldChar>
      </w:r>
      <w:r>
        <w:rPr>
          <w:rFonts w:ascii="Times New Roman" w:hAnsi="Times New Roman"/>
          <w:i w:val="0"/>
          <w:sz w:val="24"/>
          <w:szCs w:val="24"/>
          <w:lang w:val="en-US"/>
        </w:rPr>
        <w:instrText xml:space="preserve"> ADDIN EN.CITE.DATA </w:instrText>
      </w:r>
      <w:r>
        <w:rPr>
          <w:rFonts w:ascii="Times New Roman" w:hAnsi="Times New Roman"/>
          <w:i w:val="0"/>
          <w:sz w:val="24"/>
          <w:szCs w:val="24"/>
          <w:lang w:val="en-US"/>
        </w:rPr>
      </w:r>
      <w:r>
        <w:rPr>
          <w:rFonts w:ascii="Times New Roman" w:hAnsi="Times New Roman"/>
          <w:i w:val="0"/>
          <w:sz w:val="24"/>
          <w:szCs w:val="24"/>
          <w:lang w:val="en-US"/>
        </w:rPr>
        <w:fldChar w:fldCharType="end"/>
      </w:r>
      <w:r>
        <w:rPr>
          <w:rFonts w:ascii="Times New Roman" w:hAnsi="Times New Roman"/>
          <w:i w:val="0"/>
          <w:sz w:val="24"/>
          <w:szCs w:val="24"/>
          <w:lang w:val="en-US"/>
        </w:rPr>
      </w:r>
      <w:r>
        <w:rPr>
          <w:rFonts w:ascii="Times New Roman" w:hAnsi="Times New Roman"/>
          <w:i w:val="0"/>
          <w:sz w:val="24"/>
          <w:szCs w:val="24"/>
          <w:lang w:val="en-US"/>
        </w:rPr>
        <w:fldChar w:fldCharType="separate"/>
      </w:r>
      <w:r>
        <w:rPr>
          <w:rFonts w:ascii="Times New Roman" w:hAnsi="Times New Roman"/>
          <w:i w:val="0"/>
          <w:noProof/>
          <w:sz w:val="24"/>
          <w:szCs w:val="24"/>
          <w:lang w:val="en-US"/>
        </w:rPr>
        <w:t>[15]</w:t>
      </w:r>
      <w:r>
        <w:rPr>
          <w:rFonts w:ascii="Times New Roman" w:hAnsi="Times New Roman"/>
          <w:i w:val="0"/>
          <w:sz w:val="24"/>
          <w:szCs w:val="24"/>
          <w:lang w:val="en-US"/>
        </w:rPr>
        <w:fldChar w:fldCharType="end"/>
      </w:r>
      <w:r w:rsidRPr="007A648C">
        <w:rPr>
          <w:rFonts w:ascii="Times New Roman" w:hAnsi="Times New Roman"/>
          <w:i w:val="0"/>
          <w:sz w:val="24"/>
          <w:szCs w:val="24"/>
          <w:lang w:val="en-US"/>
        </w:rPr>
        <w:t xml:space="preserve">. </w:t>
      </w:r>
    </w:p>
    <w:p w14:paraId="45A77E07" w14:textId="77777777" w:rsidR="00FD05A7" w:rsidRPr="007A648C" w:rsidRDefault="00FD05A7" w:rsidP="002D1B17">
      <w:pPr>
        <w:spacing w:line="480" w:lineRule="auto"/>
        <w:ind w:firstLine="720"/>
        <w:jc w:val="both"/>
        <w:rPr>
          <w:rFonts w:ascii="Times New Roman" w:hAnsi="Times New Roman"/>
          <w:i w:val="0"/>
          <w:sz w:val="24"/>
          <w:szCs w:val="24"/>
          <w:lang w:val="en-US"/>
        </w:rPr>
      </w:pPr>
      <w:r>
        <w:rPr>
          <w:rFonts w:ascii="Times New Roman" w:hAnsi="Times New Roman"/>
          <w:i w:val="0"/>
          <w:sz w:val="24"/>
          <w:szCs w:val="24"/>
          <w:lang w:val="en-US"/>
        </w:rPr>
        <w:t xml:space="preserve">In spite of a relevant </w:t>
      </w:r>
      <w:r w:rsidRPr="007A648C">
        <w:rPr>
          <w:rFonts w:ascii="Times New Roman" w:hAnsi="Times New Roman"/>
          <w:i w:val="0"/>
          <w:sz w:val="24"/>
          <w:szCs w:val="24"/>
          <w:lang w:val="en-US"/>
        </w:rPr>
        <w:t xml:space="preserve">number of </w:t>
      </w:r>
      <w:r>
        <w:rPr>
          <w:rFonts w:ascii="Times New Roman" w:hAnsi="Times New Roman"/>
          <w:i w:val="0"/>
          <w:sz w:val="24"/>
          <w:szCs w:val="24"/>
          <w:lang w:val="en-US"/>
        </w:rPr>
        <w:t>available</w:t>
      </w:r>
      <w:r w:rsidRPr="007A648C">
        <w:rPr>
          <w:rFonts w:ascii="Times New Roman" w:hAnsi="Times New Roman"/>
          <w:i w:val="0"/>
          <w:sz w:val="24"/>
          <w:szCs w:val="24"/>
          <w:lang w:val="en-US"/>
        </w:rPr>
        <w:t xml:space="preserve"> studies, </w:t>
      </w:r>
      <w:r>
        <w:rPr>
          <w:rFonts w:ascii="Times New Roman" w:hAnsi="Times New Roman"/>
          <w:i w:val="0"/>
          <w:sz w:val="24"/>
          <w:szCs w:val="24"/>
          <w:lang w:val="en-US"/>
        </w:rPr>
        <w:t>most investigations consider</w:t>
      </w:r>
      <w:r w:rsidRPr="007A648C">
        <w:rPr>
          <w:rFonts w:ascii="Times New Roman" w:hAnsi="Times New Roman"/>
          <w:i w:val="0"/>
          <w:sz w:val="24"/>
          <w:szCs w:val="24"/>
          <w:lang w:val="en-US"/>
        </w:rPr>
        <w:t xml:space="preserve"> physiological rather than clinical outcome</w:t>
      </w:r>
      <w:r>
        <w:rPr>
          <w:rFonts w:ascii="Times New Roman" w:hAnsi="Times New Roman"/>
          <w:i w:val="0"/>
          <w:sz w:val="24"/>
          <w:szCs w:val="24"/>
          <w:lang w:val="en-US"/>
        </w:rPr>
        <w:t xml:space="preserve"> variables with </w:t>
      </w:r>
      <w:r w:rsidRPr="007A648C">
        <w:rPr>
          <w:rFonts w:ascii="Times New Roman" w:hAnsi="Times New Roman"/>
          <w:i w:val="0"/>
          <w:sz w:val="24"/>
          <w:szCs w:val="24"/>
          <w:lang w:val="en-US"/>
        </w:rPr>
        <w:t xml:space="preserve">heterogeneous </w:t>
      </w:r>
      <w:r>
        <w:rPr>
          <w:rFonts w:ascii="Times New Roman" w:hAnsi="Times New Roman"/>
          <w:i w:val="0"/>
          <w:sz w:val="24"/>
          <w:szCs w:val="24"/>
          <w:lang w:val="en-US"/>
        </w:rPr>
        <w:t xml:space="preserve">populations with respect to </w:t>
      </w:r>
      <w:r w:rsidRPr="007A648C">
        <w:rPr>
          <w:rFonts w:ascii="Times New Roman" w:hAnsi="Times New Roman"/>
          <w:i w:val="0"/>
          <w:sz w:val="24"/>
          <w:szCs w:val="24"/>
          <w:lang w:val="en-US"/>
        </w:rPr>
        <w:t xml:space="preserve">severity, </w:t>
      </w:r>
      <w:r>
        <w:rPr>
          <w:rFonts w:ascii="Times New Roman" w:hAnsi="Times New Roman"/>
          <w:i w:val="0"/>
          <w:sz w:val="24"/>
          <w:szCs w:val="24"/>
          <w:lang w:val="en-US"/>
        </w:rPr>
        <w:t xml:space="preserve">type of </w:t>
      </w:r>
      <w:r w:rsidRPr="007A648C">
        <w:rPr>
          <w:rFonts w:ascii="Times New Roman" w:hAnsi="Times New Roman"/>
          <w:i w:val="0"/>
          <w:sz w:val="24"/>
          <w:szCs w:val="24"/>
          <w:lang w:val="en-US"/>
        </w:rPr>
        <w:t xml:space="preserve">procedure and supportive </w:t>
      </w:r>
      <w:r>
        <w:rPr>
          <w:rFonts w:ascii="Times New Roman" w:hAnsi="Times New Roman"/>
          <w:i w:val="0"/>
          <w:sz w:val="24"/>
          <w:szCs w:val="24"/>
          <w:lang w:val="en-US"/>
        </w:rPr>
        <w:t>means</w:t>
      </w:r>
      <w:r w:rsidRPr="007A648C">
        <w:rPr>
          <w:rFonts w:ascii="Times New Roman" w:hAnsi="Times New Roman"/>
          <w:i w:val="0"/>
          <w:sz w:val="24"/>
          <w:szCs w:val="24"/>
          <w:lang w:val="en-US"/>
        </w:rPr>
        <w:t>. Because of these limitations, no guidelines</w:t>
      </w:r>
      <w:r>
        <w:rPr>
          <w:rFonts w:ascii="Times New Roman" w:hAnsi="Times New Roman"/>
          <w:i w:val="0"/>
          <w:sz w:val="24"/>
          <w:szCs w:val="24"/>
          <w:lang w:val="en-US"/>
        </w:rPr>
        <w:t xml:space="preserve"> on respiratory</w:t>
      </w:r>
      <w:r w:rsidRPr="007A648C">
        <w:rPr>
          <w:rFonts w:ascii="Times New Roman" w:hAnsi="Times New Roman"/>
          <w:i w:val="0"/>
          <w:sz w:val="24"/>
          <w:szCs w:val="24"/>
          <w:lang w:val="en-US"/>
        </w:rPr>
        <w:t xml:space="preserve"> are today available and the daily clinical practice </w:t>
      </w:r>
      <w:r>
        <w:rPr>
          <w:rFonts w:ascii="Times New Roman" w:hAnsi="Times New Roman"/>
          <w:i w:val="0"/>
          <w:sz w:val="24"/>
          <w:szCs w:val="24"/>
          <w:lang w:val="en-US"/>
        </w:rPr>
        <w:t>varies</w:t>
      </w:r>
      <w:r w:rsidRPr="007A648C">
        <w:rPr>
          <w:rFonts w:ascii="Times New Roman" w:hAnsi="Times New Roman"/>
          <w:i w:val="0"/>
          <w:sz w:val="24"/>
          <w:szCs w:val="24"/>
          <w:lang w:val="en-US"/>
        </w:rPr>
        <w:t xml:space="preserve"> among centers</w:t>
      </w:r>
      <w:r>
        <w:rPr>
          <w:rFonts w:ascii="Times New Roman" w:hAnsi="Times New Roman"/>
          <w:i w:val="0"/>
          <w:sz w:val="24"/>
          <w:szCs w:val="24"/>
          <w:lang w:val="en-US"/>
        </w:rPr>
        <w:t xml:space="preserve"> </w:t>
      </w:r>
      <w:r>
        <w:rPr>
          <w:rFonts w:ascii="Times New Roman" w:hAnsi="Times New Roman"/>
          <w:i w:val="0"/>
          <w:sz w:val="24"/>
          <w:szCs w:val="24"/>
          <w:lang w:val="en-US"/>
        </w:rPr>
        <w:fldChar w:fldCharType="begin">
          <w:fldData xml:space="preserve">PEVuZE5vdGU+PENpdGU+PEF1dGhvcj5QZWxhaWE8L0F1dGhvcj48WWVhcj4yMDIxPC9ZZWFyPjxS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==
</w:fldData>
        </w:fldChar>
      </w:r>
      <w:r>
        <w:rPr>
          <w:rFonts w:ascii="Times New Roman" w:hAnsi="Times New Roman"/>
          <w:i w:val="0"/>
          <w:sz w:val="24"/>
          <w:szCs w:val="24"/>
          <w:lang w:val="en-US"/>
        </w:rPr>
        <w:instrText xml:space="preserve"> ADDIN EN.CITE </w:instrText>
      </w:r>
      <w:r>
        <w:rPr>
          <w:rFonts w:ascii="Times New Roman" w:hAnsi="Times New Roman"/>
          <w:i w:val="0"/>
          <w:sz w:val="24"/>
          <w:szCs w:val="24"/>
          <w:lang w:val="en-US"/>
        </w:rPr>
        <w:fldChar w:fldCharType="begin">
          <w:fldData xml:space="preserve">PEVuZE5vdGU+PENpdGU+PEF1dGhvcj5QZWxhaWE8L0F1dGhvcj48WWVhcj4yMDIxPC9ZZWFyPjxS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==
</w:fldData>
        </w:fldChar>
      </w:r>
      <w:r>
        <w:rPr>
          <w:rFonts w:ascii="Times New Roman" w:hAnsi="Times New Roman"/>
          <w:i w:val="0"/>
          <w:sz w:val="24"/>
          <w:szCs w:val="24"/>
          <w:lang w:val="en-US"/>
        </w:rPr>
        <w:instrText xml:space="preserve"> ADDIN EN.CITE.DATA </w:instrText>
      </w:r>
      <w:r>
        <w:rPr>
          <w:rFonts w:ascii="Times New Roman" w:hAnsi="Times New Roman"/>
          <w:i w:val="0"/>
          <w:sz w:val="24"/>
          <w:szCs w:val="24"/>
          <w:lang w:val="en-US"/>
        </w:rPr>
      </w:r>
      <w:r>
        <w:rPr>
          <w:rFonts w:ascii="Times New Roman" w:hAnsi="Times New Roman"/>
          <w:i w:val="0"/>
          <w:sz w:val="24"/>
          <w:szCs w:val="24"/>
          <w:lang w:val="en-US"/>
        </w:rPr>
        <w:fldChar w:fldCharType="end"/>
      </w:r>
      <w:r>
        <w:rPr>
          <w:rFonts w:ascii="Times New Roman" w:hAnsi="Times New Roman"/>
          <w:i w:val="0"/>
          <w:sz w:val="24"/>
          <w:szCs w:val="24"/>
          <w:lang w:val="en-US"/>
        </w:rPr>
      </w:r>
      <w:r>
        <w:rPr>
          <w:rFonts w:ascii="Times New Roman" w:hAnsi="Times New Roman"/>
          <w:i w:val="0"/>
          <w:sz w:val="24"/>
          <w:szCs w:val="24"/>
          <w:lang w:val="en-US"/>
        </w:rPr>
        <w:fldChar w:fldCharType="separate"/>
      </w:r>
      <w:r>
        <w:rPr>
          <w:rFonts w:ascii="Times New Roman" w:hAnsi="Times New Roman"/>
          <w:i w:val="0"/>
          <w:noProof/>
          <w:sz w:val="24"/>
          <w:szCs w:val="24"/>
          <w:lang w:val="en-US"/>
        </w:rPr>
        <w:t>[15]</w:t>
      </w:r>
      <w:r>
        <w:rPr>
          <w:rFonts w:ascii="Times New Roman" w:hAnsi="Times New Roman"/>
          <w:i w:val="0"/>
          <w:sz w:val="24"/>
          <w:szCs w:val="24"/>
          <w:lang w:val="en-US"/>
        </w:rPr>
        <w:fldChar w:fldCharType="end"/>
      </w:r>
      <w:r w:rsidRPr="007A648C">
        <w:rPr>
          <w:rFonts w:ascii="Times New Roman" w:hAnsi="Times New Roman"/>
          <w:i w:val="0"/>
          <w:sz w:val="24"/>
          <w:szCs w:val="24"/>
          <w:lang w:val="en-US"/>
        </w:rPr>
        <w:t xml:space="preserve">. </w:t>
      </w:r>
    </w:p>
    <w:p w14:paraId="459AAEEE" w14:textId="77777777" w:rsidR="00FD05A7" w:rsidRDefault="00FD05A7">
      <w:pPr>
        <w:rPr>
          <w:rFonts w:ascii="Times New Roman" w:hAnsi="Times New Roman"/>
          <w:i w:val="0"/>
          <w:color w:val="FF0000"/>
          <w:sz w:val="24"/>
          <w:szCs w:val="24"/>
          <w:lang w:val="en-US"/>
        </w:rPr>
      </w:pPr>
      <w:r>
        <w:rPr>
          <w:rFonts w:ascii="Times New Roman" w:hAnsi="Times New Roman"/>
          <w:i w:val="0"/>
          <w:color w:val="FF0000"/>
          <w:sz w:val="24"/>
          <w:szCs w:val="24"/>
          <w:lang w:val="en-US"/>
        </w:rPr>
        <w:br w:type="page"/>
      </w:r>
    </w:p>
    <w:p w14:paraId="5A35B8E0" w14:textId="77777777" w:rsidR="00FD05A7" w:rsidRPr="004723B2" w:rsidRDefault="00FD05A7" w:rsidP="002D1B17">
      <w:pPr>
        <w:pStyle w:val="Titolo1"/>
        <w:spacing w:line="480" w:lineRule="auto"/>
        <w:jc w:val="both"/>
        <w:rPr>
          <w:rFonts w:ascii="Times New Roman" w:hAnsi="Times New Roman"/>
          <w:i w:val="0"/>
          <w:sz w:val="24"/>
          <w:szCs w:val="24"/>
          <w:lang w:val="en-US"/>
        </w:rPr>
      </w:pPr>
      <w:r w:rsidRPr="004723B2">
        <w:rPr>
          <w:rFonts w:ascii="Times New Roman" w:hAnsi="Times New Roman"/>
          <w:i w:val="0"/>
          <w:sz w:val="24"/>
          <w:szCs w:val="24"/>
          <w:lang w:val="en-US"/>
        </w:rPr>
        <w:t>AIMS</w:t>
      </w:r>
    </w:p>
    <w:p w14:paraId="5A02501A" w14:textId="77777777" w:rsidR="00FD05A7" w:rsidRPr="00B8316B" w:rsidRDefault="00FD05A7" w:rsidP="002D1B17">
      <w:pPr>
        <w:spacing w:line="480" w:lineRule="auto"/>
        <w:jc w:val="both"/>
        <w:rPr>
          <w:rFonts w:ascii="Times New Roman" w:hAnsi="Times New Roman"/>
          <w:i w:val="0"/>
          <w:color w:val="000000"/>
          <w:sz w:val="24"/>
          <w:szCs w:val="24"/>
          <w:lang w:val="en-US"/>
        </w:rPr>
      </w:pPr>
      <w:r w:rsidRPr="00B8316B">
        <w:rPr>
          <w:rFonts w:ascii="Times New Roman" w:hAnsi="Times New Roman"/>
          <w:i w:val="0"/>
          <w:color w:val="000000"/>
          <w:sz w:val="24"/>
          <w:szCs w:val="24"/>
          <w:lang w:val="en-US"/>
        </w:rPr>
        <w:t>The primary aim is to describe the current practice of supports in patients undergoing FOB, stratified by baseline respiratory condition, co-morbidities, FOB procedure and hospital settings.</w:t>
      </w:r>
    </w:p>
    <w:p w14:paraId="25C7D069" w14:textId="77777777" w:rsidR="00FD05A7" w:rsidRPr="004723B2" w:rsidRDefault="00FD05A7" w:rsidP="002D1B17">
      <w:pPr>
        <w:spacing w:line="480" w:lineRule="auto"/>
        <w:jc w:val="both"/>
        <w:rPr>
          <w:rFonts w:ascii="Times New Roman" w:hAnsi="Times New Roman"/>
          <w:i w:val="0"/>
          <w:sz w:val="24"/>
          <w:szCs w:val="24"/>
          <w:lang w:val="en-US"/>
        </w:rPr>
      </w:pPr>
      <w:r w:rsidRPr="004723B2">
        <w:rPr>
          <w:rFonts w:ascii="Times New Roman" w:hAnsi="Times New Roman"/>
          <w:i w:val="0"/>
          <w:sz w:val="24"/>
          <w:szCs w:val="24"/>
          <w:lang w:val="en-US"/>
        </w:rPr>
        <w:t xml:space="preserve">In addition, we aim to assess: </w:t>
      </w:r>
    </w:p>
    <w:p w14:paraId="7D931340" w14:textId="77777777" w:rsidR="00FD05A7" w:rsidRDefault="00FD05A7" w:rsidP="004723B2">
      <w:pPr>
        <w:pStyle w:val="Paragrafoelenco"/>
        <w:numPr>
          <w:ilvl w:val="0"/>
          <w:numId w:val="10"/>
        </w:numPr>
        <w:spacing w:line="480" w:lineRule="auto"/>
        <w:jc w:val="both"/>
        <w:rPr>
          <w:rFonts w:ascii="Times New Roman" w:hAnsi="Times New Roman"/>
          <w:i w:val="0"/>
          <w:sz w:val="24"/>
          <w:szCs w:val="24"/>
          <w:lang w:val="en-US"/>
        </w:rPr>
      </w:pPr>
      <w:r w:rsidRPr="004723B2">
        <w:rPr>
          <w:rFonts w:ascii="Times New Roman" w:hAnsi="Times New Roman"/>
          <w:i w:val="0"/>
          <w:sz w:val="24"/>
          <w:szCs w:val="24"/>
          <w:lang w:val="en-US"/>
        </w:rPr>
        <w:t>the occurrence of adverse events (i.e. severe desaturation, need for procedure interruption, hypotensive or hypertensive events, new onset of cardiac arrhythmias or myocardial ischemia or electrocardiographic ST-alterations)</w:t>
      </w:r>
      <w:r>
        <w:rPr>
          <w:rFonts w:ascii="Times New Roman" w:hAnsi="Times New Roman"/>
          <w:i w:val="0"/>
          <w:sz w:val="24"/>
          <w:szCs w:val="24"/>
          <w:lang w:val="en-US"/>
        </w:rPr>
        <w:t>;</w:t>
      </w:r>
    </w:p>
    <w:p w14:paraId="0E56668E" w14:textId="77777777" w:rsidR="00FD05A7" w:rsidRDefault="00FD05A7" w:rsidP="004723B2">
      <w:pPr>
        <w:pStyle w:val="Paragrafoelenco"/>
        <w:numPr>
          <w:ilvl w:val="0"/>
          <w:numId w:val="10"/>
        </w:numPr>
        <w:spacing w:line="480" w:lineRule="auto"/>
        <w:jc w:val="both"/>
        <w:rPr>
          <w:rFonts w:ascii="Times New Roman" w:hAnsi="Times New Roman"/>
          <w:i w:val="0"/>
          <w:sz w:val="24"/>
          <w:szCs w:val="24"/>
          <w:lang w:val="en-US"/>
        </w:rPr>
      </w:pPr>
      <w:r>
        <w:rPr>
          <w:rFonts w:ascii="Times New Roman" w:hAnsi="Times New Roman"/>
          <w:i w:val="0"/>
          <w:sz w:val="24"/>
          <w:szCs w:val="24"/>
          <w:lang w:val="en-US"/>
        </w:rPr>
        <w:t>the lowest oxygen saturation;</w:t>
      </w:r>
    </w:p>
    <w:p w14:paraId="23A90312" w14:textId="77777777" w:rsidR="00FD05A7" w:rsidRDefault="00FD05A7" w:rsidP="004723B2">
      <w:pPr>
        <w:pStyle w:val="Paragrafoelenco"/>
        <w:numPr>
          <w:ilvl w:val="0"/>
          <w:numId w:val="10"/>
        </w:numPr>
        <w:spacing w:line="480" w:lineRule="auto"/>
        <w:jc w:val="both"/>
        <w:rPr>
          <w:rFonts w:ascii="Times New Roman" w:hAnsi="Times New Roman"/>
          <w:i w:val="0"/>
          <w:sz w:val="24"/>
          <w:szCs w:val="24"/>
          <w:lang w:val="en-US"/>
        </w:rPr>
      </w:pPr>
      <w:r>
        <w:rPr>
          <w:rFonts w:ascii="Times New Roman" w:hAnsi="Times New Roman"/>
          <w:i w:val="0"/>
          <w:sz w:val="24"/>
          <w:szCs w:val="24"/>
          <w:lang w:val="en-US"/>
        </w:rPr>
        <w:t>maximum intraprocedural drop in oxygen saturation from baseline;</w:t>
      </w:r>
    </w:p>
    <w:p w14:paraId="25E786D5" w14:textId="77777777" w:rsidR="00FD05A7" w:rsidRDefault="00FD05A7" w:rsidP="004723B2">
      <w:pPr>
        <w:pStyle w:val="Paragrafoelenco"/>
        <w:numPr>
          <w:ilvl w:val="0"/>
          <w:numId w:val="10"/>
        </w:numPr>
        <w:spacing w:line="480" w:lineRule="auto"/>
        <w:jc w:val="both"/>
        <w:rPr>
          <w:rFonts w:ascii="Times New Roman" w:hAnsi="Times New Roman"/>
          <w:i w:val="0"/>
          <w:sz w:val="24"/>
          <w:szCs w:val="24"/>
          <w:lang w:val="en-US"/>
        </w:rPr>
      </w:pPr>
      <w:r>
        <w:rPr>
          <w:rFonts w:ascii="Times New Roman" w:hAnsi="Times New Roman"/>
          <w:i w:val="0"/>
          <w:sz w:val="24"/>
          <w:szCs w:val="24"/>
          <w:lang w:val="en-US"/>
        </w:rPr>
        <w:t>need to increase inspired oxygen fraction (FiO</w:t>
      </w:r>
      <w:r w:rsidRPr="00A4007B">
        <w:rPr>
          <w:rFonts w:ascii="Times New Roman" w:hAnsi="Times New Roman"/>
          <w:i w:val="0"/>
          <w:sz w:val="24"/>
          <w:szCs w:val="24"/>
          <w:vertAlign w:val="subscript"/>
          <w:lang w:val="en-US"/>
        </w:rPr>
        <w:t>2</w:t>
      </w:r>
      <w:r>
        <w:rPr>
          <w:rFonts w:ascii="Times New Roman" w:hAnsi="Times New Roman"/>
          <w:i w:val="0"/>
          <w:sz w:val="24"/>
          <w:szCs w:val="24"/>
          <w:lang w:val="en-US"/>
        </w:rPr>
        <w:t>);</w:t>
      </w:r>
    </w:p>
    <w:p w14:paraId="3E2C632F" w14:textId="77777777" w:rsidR="00FD05A7" w:rsidRPr="004723B2" w:rsidRDefault="00FD05A7" w:rsidP="004723B2">
      <w:pPr>
        <w:pStyle w:val="Paragrafoelenco"/>
        <w:numPr>
          <w:ilvl w:val="0"/>
          <w:numId w:val="10"/>
        </w:numPr>
        <w:spacing w:line="480" w:lineRule="auto"/>
        <w:jc w:val="both"/>
        <w:rPr>
          <w:rFonts w:ascii="Times New Roman" w:hAnsi="Times New Roman"/>
          <w:i w:val="0"/>
          <w:sz w:val="24"/>
          <w:szCs w:val="24"/>
          <w:lang w:val="en-US"/>
        </w:rPr>
      </w:pPr>
      <w:r>
        <w:rPr>
          <w:rFonts w:ascii="Times New Roman" w:hAnsi="Times New Roman"/>
          <w:i w:val="0"/>
          <w:sz w:val="24"/>
          <w:szCs w:val="24"/>
          <w:lang w:val="en-US"/>
        </w:rPr>
        <w:t>the adopted sedation strategies;</w:t>
      </w:r>
    </w:p>
    <w:p w14:paraId="47E5D8B1" w14:textId="77777777" w:rsidR="00FD05A7" w:rsidRPr="00797AED" w:rsidRDefault="00FD05A7" w:rsidP="00314BD6">
      <w:pPr>
        <w:pStyle w:val="Paragrafoelenco"/>
        <w:numPr>
          <w:ilvl w:val="0"/>
          <w:numId w:val="6"/>
        </w:numPr>
        <w:spacing w:line="480" w:lineRule="auto"/>
        <w:jc w:val="both"/>
        <w:rPr>
          <w:rFonts w:ascii="Times New Roman" w:hAnsi="Times New Roman"/>
          <w:i w:val="0"/>
          <w:color w:val="000000"/>
          <w:sz w:val="24"/>
          <w:szCs w:val="24"/>
          <w:lang w:val="en-US"/>
        </w:rPr>
      </w:pPr>
      <w:r w:rsidRPr="00797AED">
        <w:rPr>
          <w:rFonts w:ascii="Times New Roman" w:hAnsi="Times New Roman"/>
          <w:i w:val="0"/>
          <w:color w:val="000000"/>
          <w:sz w:val="24"/>
          <w:szCs w:val="24"/>
          <w:lang w:val="en-US"/>
        </w:rPr>
        <w:t>need for escalating respiratory support;</w:t>
      </w:r>
    </w:p>
    <w:p w14:paraId="57B6D73D" w14:textId="77777777" w:rsidR="00FD05A7" w:rsidRPr="00797AED" w:rsidRDefault="00FD05A7" w:rsidP="00314BD6">
      <w:pPr>
        <w:pStyle w:val="Paragrafoelenco"/>
        <w:numPr>
          <w:ilvl w:val="0"/>
          <w:numId w:val="6"/>
        </w:numPr>
        <w:spacing w:line="480" w:lineRule="auto"/>
        <w:jc w:val="both"/>
        <w:rPr>
          <w:rFonts w:ascii="Times New Roman" w:hAnsi="Times New Roman"/>
          <w:i w:val="0"/>
          <w:color w:val="000000"/>
          <w:sz w:val="24"/>
          <w:szCs w:val="24"/>
          <w:lang w:val="en-US"/>
        </w:rPr>
      </w:pPr>
      <w:r w:rsidRPr="00797AED">
        <w:rPr>
          <w:rFonts w:ascii="Times New Roman" w:hAnsi="Times New Roman"/>
          <w:i w:val="0"/>
          <w:color w:val="000000"/>
          <w:sz w:val="24"/>
          <w:szCs w:val="24"/>
          <w:lang w:val="en-US"/>
        </w:rPr>
        <w:t>need for ICU admission (only for patients not admitted in ICU);</w:t>
      </w:r>
    </w:p>
    <w:p w14:paraId="1C6C304E" w14:textId="77777777" w:rsidR="00FD05A7" w:rsidRPr="004723B2" w:rsidRDefault="00FD05A7" w:rsidP="00314BD6">
      <w:pPr>
        <w:pStyle w:val="Paragrafoelenco"/>
        <w:numPr>
          <w:ilvl w:val="0"/>
          <w:numId w:val="6"/>
        </w:numPr>
        <w:spacing w:line="480" w:lineRule="auto"/>
        <w:jc w:val="both"/>
        <w:rPr>
          <w:rFonts w:ascii="Times New Roman" w:hAnsi="Times New Roman"/>
          <w:i w:val="0"/>
          <w:sz w:val="24"/>
          <w:szCs w:val="24"/>
        </w:rPr>
      </w:pPr>
      <w:r w:rsidRPr="00797AED">
        <w:rPr>
          <w:rFonts w:ascii="Times New Roman" w:hAnsi="Times New Roman"/>
          <w:i w:val="0"/>
          <w:color w:val="000000"/>
          <w:sz w:val="24"/>
          <w:szCs w:val="24"/>
        </w:rPr>
        <w:t xml:space="preserve">hospital </w:t>
      </w:r>
      <w:proofErr w:type="spellStart"/>
      <w:r w:rsidRPr="00797AED">
        <w:rPr>
          <w:rFonts w:ascii="Times New Roman" w:hAnsi="Times New Roman"/>
          <w:i w:val="0"/>
          <w:color w:val="000000"/>
          <w:sz w:val="24"/>
          <w:szCs w:val="24"/>
        </w:rPr>
        <w:t>length</w:t>
      </w:r>
      <w:proofErr w:type="spellEnd"/>
      <w:r w:rsidRPr="00797AED">
        <w:rPr>
          <w:rFonts w:ascii="Times New Roman" w:hAnsi="Times New Roman"/>
          <w:i w:val="0"/>
          <w:color w:val="000000"/>
          <w:sz w:val="24"/>
          <w:szCs w:val="24"/>
        </w:rPr>
        <w:t xml:space="preserve"> of stay</w:t>
      </w:r>
      <w:r>
        <w:rPr>
          <w:rFonts w:ascii="Times New Roman" w:hAnsi="Times New Roman"/>
          <w:i w:val="0"/>
          <w:sz w:val="24"/>
          <w:szCs w:val="24"/>
        </w:rPr>
        <w:t>;</w:t>
      </w:r>
    </w:p>
    <w:p w14:paraId="7D85DE73" w14:textId="77777777" w:rsidR="00FD05A7" w:rsidRDefault="00FD05A7" w:rsidP="00314BD6">
      <w:pPr>
        <w:pStyle w:val="Paragrafoelenco"/>
        <w:numPr>
          <w:ilvl w:val="0"/>
          <w:numId w:val="6"/>
        </w:numPr>
        <w:spacing w:line="480" w:lineRule="auto"/>
        <w:jc w:val="both"/>
        <w:rPr>
          <w:rFonts w:ascii="Times New Roman" w:hAnsi="Times New Roman"/>
          <w:i w:val="0"/>
          <w:sz w:val="24"/>
          <w:szCs w:val="24"/>
        </w:rPr>
      </w:pPr>
      <w:proofErr w:type="spellStart"/>
      <w:r w:rsidRPr="004723B2">
        <w:rPr>
          <w:rFonts w:ascii="Times New Roman" w:hAnsi="Times New Roman"/>
          <w:i w:val="0"/>
          <w:sz w:val="24"/>
          <w:szCs w:val="24"/>
        </w:rPr>
        <w:t>mortality</w:t>
      </w:r>
      <w:proofErr w:type="spellEnd"/>
      <w:r>
        <w:rPr>
          <w:rFonts w:ascii="Times New Roman" w:hAnsi="Times New Roman"/>
          <w:i w:val="0"/>
          <w:sz w:val="24"/>
          <w:szCs w:val="24"/>
        </w:rPr>
        <w:t>.</w:t>
      </w:r>
    </w:p>
    <w:p w14:paraId="13B3D1E0" w14:textId="77777777" w:rsidR="00FD05A7" w:rsidRPr="003153D3" w:rsidRDefault="00FD05A7" w:rsidP="002D1B17">
      <w:pPr>
        <w:spacing w:line="480" w:lineRule="auto"/>
        <w:jc w:val="both"/>
        <w:rPr>
          <w:rFonts w:ascii="Times New Roman" w:hAnsi="Times New Roman"/>
          <w:i w:val="0"/>
          <w:sz w:val="24"/>
          <w:szCs w:val="24"/>
          <w:lang w:val="en-US"/>
        </w:rPr>
      </w:pPr>
      <w:r w:rsidRPr="003153D3">
        <w:rPr>
          <w:rFonts w:ascii="Times New Roman" w:hAnsi="Times New Roman"/>
          <w:i w:val="0"/>
          <w:sz w:val="24"/>
          <w:szCs w:val="24"/>
          <w:lang w:val="en-US"/>
        </w:rPr>
        <w:t xml:space="preserve">Secondary outcomes will be assessed </w:t>
      </w:r>
      <w:r>
        <w:rPr>
          <w:rFonts w:ascii="Times New Roman" w:hAnsi="Times New Roman"/>
          <w:i w:val="0"/>
          <w:sz w:val="24"/>
          <w:szCs w:val="24"/>
          <w:lang w:val="en-US"/>
        </w:rPr>
        <w:t>within 1, 12, 24 and 48 hours from the end of the FOB procedure and</w:t>
      </w:r>
      <w:r w:rsidR="00821560">
        <w:rPr>
          <w:rFonts w:ascii="Times New Roman" w:hAnsi="Times New Roman"/>
          <w:i w:val="0"/>
          <w:sz w:val="24"/>
          <w:szCs w:val="24"/>
          <w:lang w:val="en-US"/>
        </w:rPr>
        <w:t>/or until</w:t>
      </w:r>
      <w:r>
        <w:rPr>
          <w:rFonts w:ascii="Times New Roman" w:hAnsi="Times New Roman"/>
          <w:i w:val="0"/>
          <w:sz w:val="24"/>
          <w:szCs w:val="24"/>
          <w:lang w:val="en-US"/>
        </w:rPr>
        <w:t xml:space="preserve"> </w:t>
      </w:r>
      <w:r w:rsidRPr="003153D3">
        <w:rPr>
          <w:rFonts w:ascii="Times New Roman" w:hAnsi="Times New Roman"/>
          <w:i w:val="0"/>
          <w:sz w:val="24"/>
          <w:szCs w:val="24"/>
          <w:lang w:val="en-US"/>
        </w:rPr>
        <w:t xml:space="preserve">the hospital </w:t>
      </w:r>
      <w:r w:rsidR="00821560">
        <w:rPr>
          <w:rFonts w:ascii="Times New Roman" w:hAnsi="Times New Roman"/>
          <w:i w:val="0"/>
          <w:sz w:val="24"/>
          <w:szCs w:val="24"/>
          <w:lang w:val="en-US"/>
        </w:rPr>
        <w:t>discharge</w:t>
      </w:r>
      <w:r w:rsidRPr="003153D3">
        <w:rPr>
          <w:rFonts w:ascii="Times New Roman" w:hAnsi="Times New Roman"/>
          <w:i w:val="0"/>
          <w:sz w:val="24"/>
          <w:szCs w:val="24"/>
          <w:lang w:val="en-US"/>
        </w:rPr>
        <w:t>.</w:t>
      </w:r>
    </w:p>
    <w:p w14:paraId="748727A8" w14:textId="77777777" w:rsidR="00FD05A7" w:rsidRPr="007A648C" w:rsidRDefault="00FD05A7">
      <w:pPr>
        <w:rPr>
          <w:rFonts w:ascii="Times New Roman" w:hAnsi="Times New Roman"/>
          <w:i w:val="0"/>
          <w:sz w:val="24"/>
          <w:szCs w:val="24"/>
          <w:lang w:val="en-US"/>
        </w:rPr>
      </w:pPr>
      <w:r w:rsidRPr="007A648C">
        <w:rPr>
          <w:rFonts w:ascii="Times New Roman" w:hAnsi="Times New Roman"/>
          <w:i w:val="0"/>
          <w:sz w:val="24"/>
          <w:szCs w:val="24"/>
          <w:lang w:val="en-US"/>
        </w:rPr>
        <w:br w:type="page"/>
      </w:r>
    </w:p>
    <w:p w14:paraId="00095B76" w14:textId="77777777" w:rsidR="00FD05A7" w:rsidRPr="007A648C" w:rsidRDefault="00FD05A7" w:rsidP="002D1B17">
      <w:pPr>
        <w:pStyle w:val="Titolo1"/>
        <w:spacing w:line="480" w:lineRule="auto"/>
        <w:jc w:val="both"/>
        <w:rPr>
          <w:rFonts w:ascii="Times New Roman" w:hAnsi="Times New Roman"/>
          <w:i w:val="0"/>
          <w:sz w:val="24"/>
          <w:szCs w:val="24"/>
          <w:lang w:val="en-US"/>
        </w:rPr>
      </w:pPr>
      <w:bookmarkStart w:id="3" w:name="_Toc321647945"/>
      <w:r w:rsidRPr="007A648C">
        <w:rPr>
          <w:rFonts w:ascii="Times New Roman" w:hAnsi="Times New Roman"/>
          <w:i w:val="0"/>
          <w:sz w:val="24"/>
          <w:szCs w:val="24"/>
          <w:lang w:val="en-US"/>
        </w:rPr>
        <w:t>METHODS</w:t>
      </w:r>
      <w:bookmarkEnd w:id="3"/>
    </w:p>
    <w:p w14:paraId="020661E9"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This is a </w:t>
      </w:r>
      <w:proofErr w:type="spellStart"/>
      <w:r w:rsidRPr="007A648C">
        <w:rPr>
          <w:rFonts w:ascii="Times New Roman" w:hAnsi="Times New Roman"/>
          <w:i w:val="0"/>
          <w:sz w:val="24"/>
          <w:szCs w:val="24"/>
          <w:lang w:val="en-US"/>
        </w:rPr>
        <w:t>multicentre</w:t>
      </w:r>
      <w:proofErr w:type="spellEnd"/>
      <w:r w:rsidRPr="007A648C">
        <w:rPr>
          <w:rFonts w:ascii="Times New Roman" w:hAnsi="Times New Roman"/>
          <w:i w:val="0"/>
          <w:sz w:val="24"/>
          <w:szCs w:val="24"/>
          <w:lang w:val="en-US"/>
        </w:rPr>
        <w:t>, international, prospective, observational study on adult patients requiring any type of FOB. The study protocol is designed and it will be reported according to the Strengthening the Reporting of Observational Studies in Epidemiology (STROBE) Statement.</w:t>
      </w:r>
    </w:p>
    <w:p w14:paraId="49E6E948"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The study will be prospectively registered on one of the Primary Registries meeting requirements by the World Health Organization (WHO) Registry Network and International Committee of Medical Journal Editors (ICMJE). </w:t>
      </w:r>
    </w:p>
    <w:p w14:paraId="3A905B26"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For all involved centers, Ethics approval or a waiver is mandatory to start with enrolments. Request of patients/legal representative informed consent will be requested according to the national law.</w:t>
      </w:r>
    </w:p>
    <w:p w14:paraId="4F0588F6"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All consecutive patients that are eligible according to the inclusion criteria should be included in the study.</w:t>
      </w:r>
    </w:p>
    <w:p w14:paraId="22641C23" w14:textId="77777777" w:rsidR="00FD05A7" w:rsidRPr="007A648C" w:rsidRDefault="00FD05A7" w:rsidP="002D1B17">
      <w:pPr>
        <w:pStyle w:val="Titolo1"/>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POPULATION</w:t>
      </w:r>
    </w:p>
    <w:p w14:paraId="75982B3A" w14:textId="77777777" w:rsidR="00FD05A7" w:rsidRPr="002D1B17" w:rsidRDefault="00FD05A7" w:rsidP="002D1B17">
      <w:pPr>
        <w:pStyle w:val="NormaleWeb"/>
        <w:spacing w:line="480" w:lineRule="auto"/>
        <w:jc w:val="both"/>
        <w:rPr>
          <w:rFonts w:eastAsia="MS ??"/>
          <w:i w:val="0"/>
          <w:lang w:val="en-US" w:eastAsia="en-US"/>
        </w:rPr>
      </w:pPr>
      <w:r w:rsidRPr="002D1B17">
        <w:rPr>
          <w:rFonts w:eastAsia="MS ??"/>
          <w:i w:val="0"/>
          <w:lang w:val="en-US" w:eastAsia="en-US"/>
        </w:rPr>
        <w:t>We will include all patients with all the following criteria:</w:t>
      </w:r>
    </w:p>
    <w:p w14:paraId="69BF38F8" w14:textId="77777777" w:rsidR="00FD05A7" w:rsidRPr="002D1B17" w:rsidRDefault="00FD05A7" w:rsidP="00314BD6">
      <w:pPr>
        <w:pStyle w:val="Paragrafoelenco"/>
        <w:numPr>
          <w:ilvl w:val="0"/>
          <w:numId w:val="5"/>
        </w:numPr>
        <w:spacing w:line="480" w:lineRule="auto"/>
        <w:jc w:val="both"/>
        <w:rPr>
          <w:rFonts w:ascii="Times New Roman" w:hAnsi="Times New Roman"/>
          <w:i w:val="0"/>
          <w:sz w:val="24"/>
          <w:szCs w:val="24"/>
        </w:rPr>
      </w:pPr>
      <w:proofErr w:type="spellStart"/>
      <w:r w:rsidRPr="002D1B17">
        <w:rPr>
          <w:rFonts w:ascii="Times New Roman" w:hAnsi="Times New Roman"/>
          <w:i w:val="0"/>
          <w:sz w:val="24"/>
          <w:szCs w:val="24"/>
        </w:rPr>
        <w:t>Either</w:t>
      </w:r>
      <w:proofErr w:type="spellEnd"/>
      <w:r w:rsidRPr="002D1B17">
        <w:rPr>
          <w:rFonts w:ascii="Times New Roman" w:hAnsi="Times New Roman"/>
          <w:i w:val="0"/>
          <w:sz w:val="24"/>
          <w:szCs w:val="24"/>
        </w:rPr>
        <w:t xml:space="preserve"> male or </w:t>
      </w:r>
      <w:proofErr w:type="spellStart"/>
      <w:r w:rsidRPr="002D1B17">
        <w:rPr>
          <w:rFonts w:ascii="Times New Roman" w:hAnsi="Times New Roman"/>
          <w:i w:val="0"/>
          <w:sz w:val="24"/>
          <w:szCs w:val="24"/>
        </w:rPr>
        <w:t>female</w:t>
      </w:r>
      <w:proofErr w:type="spellEnd"/>
    </w:p>
    <w:p w14:paraId="67F96752" w14:textId="77777777" w:rsidR="00FD05A7" w:rsidRPr="002D1B17" w:rsidRDefault="00FD05A7" w:rsidP="00314BD6">
      <w:pPr>
        <w:pStyle w:val="Paragrafoelenco"/>
        <w:numPr>
          <w:ilvl w:val="0"/>
          <w:numId w:val="5"/>
        </w:numPr>
        <w:spacing w:line="480" w:lineRule="auto"/>
        <w:jc w:val="both"/>
        <w:rPr>
          <w:rFonts w:ascii="Times New Roman" w:hAnsi="Times New Roman"/>
          <w:i w:val="0"/>
          <w:sz w:val="24"/>
          <w:szCs w:val="24"/>
        </w:rPr>
      </w:pPr>
      <w:r w:rsidRPr="002D1B17">
        <w:rPr>
          <w:rFonts w:ascii="Times New Roman" w:hAnsi="Times New Roman"/>
          <w:i w:val="0"/>
          <w:sz w:val="24"/>
          <w:szCs w:val="24"/>
        </w:rPr>
        <w:t xml:space="preserve">Age ≥ 18 </w:t>
      </w:r>
      <w:proofErr w:type="spellStart"/>
      <w:r w:rsidRPr="002D1B17">
        <w:rPr>
          <w:rFonts w:ascii="Times New Roman" w:hAnsi="Times New Roman"/>
          <w:i w:val="0"/>
          <w:sz w:val="24"/>
          <w:szCs w:val="24"/>
        </w:rPr>
        <w:t>years</w:t>
      </w:r>
      <w:proofErr w:type="spellEnd"/>
    </w:p>
    <w:p w14:paraId="65FD9DD6" w14:textId="77777777" w:rsidR="00FD05A7" w:rsidRPr="007A648C" w:rsidRDefault="00FD05A7" w:rsidP="00314BD6">
      <w:pPr>
        <w:pStyle w:val="Paragrafoelenco"/>
        <w:numPr>
          <w:ilvl w:val="0"/>
          <w:numId w:val="5"/>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Need for any procedure with </w:t>
      </w:r>
      <w:r>
        <w:rPr>
          <w:rFonts w:ascii="Times New Roman" w:hAnsi="Times New Roman"/>
          <w:i w:val="0"/>
          <w:sz w:val="24"/>
          <w:szCs w:val="24"/>
          <w:lang w:val="en-US"/>
        </w:rPr>
        <w:t>flexibl</w:t>
      </w:r>
      <w:r w:rsidRPr="00A4007B">
        <w:rPr>
          <w:rFonts w:ascii="Times New Roman" w:hAnsi="Times New Roman"/>
          <w:i w:val="0"/>
          <w:color w:val="000000"/>
          <w:sz w:val="24"/>
          <w:szCs w:val="24"/>
          <w:lang w:val="en-US"/>
        </w:rPr>
        <w:t>e FOB</w:t>
      </w:r>
    </w:p>
    <w:p w14:paraId="4D9D0DE8" w14:textId="77777777" w:rsidR="00FD05A7" w:rsidRPr="007A648C" w:rsidRDefault="00FD05A7" w:rsidP="00314BD6">
      <w:pPr>
        <w:pStyle w:val="Paragrafoelenco"/>
        <w:numPr>
          <w:ilvl w:val="0"/>
          <w:numId w:val="5"/>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Either outpatients</w:t>
      </w:r>
      <w:r>
        <w:rPr>
          <w:rFonts w:ascii="Times New Roman" w:hAnsi="Times New Roman"/>
          <w:i w:val="0"/>
          <w:sz w:val="24"/>
          <w:szCs w:val="24"/>
          <w:lang w:val="en-US"/>
        </w:rPr>
        <w:t xml:space="preserve"> in dedicated ambulatories</w:t>
      </w:r>
      <w:r w:rsidRPr="007A648C">
        <w:rPr>
          <w:rFonts w:ascii="Times New Roman" w:hAnsi="Times New Roman"/>
          <w:i w:val="0"/>
          <w:sz w:val="24"/>
          <w:szCs w:val="24"/>
          <w:lang w:val="en-US"/>
        </w:rPr>
        <w:t xml:space="preserve">, and admitted to any hospital ward or Intensive Care Unit (ICU) </w:t>
      </w:r>
    </w:p>
    <w:p w14:paraId="1D2B5E17" w14:textId="77777777" w:rsidR="00FD05A7" w:rsidRPr="00B94370" w:rsidRDefault="00FD05A7" w:rsidP="00314BD6">
      <w:pPr>
        <w:pStyle w:val="Paragrafoelenco"/>
        <w:numPr>
          <w:ilvl w:val="0"/>
          <w:numId w:val="5"/>
        </w:numPr>
        <w:spacing w:line="480" w:lineRule="auto"/>
        <w:jc w:val="both"/>
        <w:rPr>
          <w:rFonts w:ascii="Times New Roman" w:hAnsi="Times New Roman"/>
          <w:i w:val="0"/>
          <w:sz w:val="24"/>
          <w:szCs w:val="24"/>
          <w:lang w:val="en-US"/>
        </w:rPr>
      </w:pPr>
      <w:r w:rsidRPr="00B94370">
        <w:rPr>
          <w:rFonts w:ascii="Times New Roman" w:hAnsi="Times New Roman"/>
          <w:i w:val="0"/>
          <w:sz w:val="24"/>
          <w:szCs w:val="24"/>
          <w:lang w:val="en-US"/>
        </w:rPr>
        <w:lastRenderedPageBreak/>
        <w:t>Informed consent (if required)</w:t>
      </w:r>
    </w:p>
    <w:p w14:paraId="23C565E9"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No specific exclusion criteria are indicated for enrolment in this project.</w:t>
      </w:r>
    </w:p>
    <w:p w14:paraId="66E34F0B" w14:textId="77777777" w:rsidR="00FD05A7" w:rsidRPr="007A648C" w:rsidRDefault="00FD05A7" w:rsidP="002D1B17">
      <w:pPr>
        <w:spacing w:line="480" w:lineRule="auto"/>
        <w:jc w:val="both"/>
        <w:rPr>
          <w:rFonts w:ascii="Times New Roman" w:hAnsi="Times New Roman"/>
          <w:i w:val="0"/>
          <w:sz w:val="24"/>
          <w:szCs w:val="24"/>
          <w:lang w:val="en-US"/>
        </w:rPr>
      </w:pPr>
    </w:p>
    <w:p w14:paraId="395C4A10" w14:textId="77777777" w:rsidR="00FD05A7" w:rsidRPr="007A648C" w:rsidRDefault="00FD05A7" w:rsidP="002D1B17">
      <w:pPr>
        <w:pStyle w:val="Titolo1"/>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DATA COLLECTION</w:t>
      </w:r>
    </w:p>
    <w:p w14:paraId="24922553" w14:textId="77777777" w:rsidR="00FD05A7" w:rsidRPr="002D1B17" w:rsidRDefault="00FD05A7" w:rsidP="002D1B17">
      <w:pPr>
        <w:spacing w:line="480" w:lineRule="auto"/>
        <w:jc w:val="both"/>
        <w:rPr>
          <w:rFonts w:ascii="Times New Roman" w:hAnsi="Times New Roman"/>
          <w:i w:val="0"/>
          <w:sz w:val="24"/>
          <w:szCs w:val="24"/>
          <w:lang w:val="en-US"/>
        </w:rPr>
      </w:pPr>
      <w:r w:rsidRPr="002D1B17">
        <w:rPr>
          <w:rFonts w:ascii="Times New Roman" w:hAnsi="Times New Roman"/>
          <w:i w:val="0"/>
          <w:sz w:val="24"/>
          <w:szCs w:val="24"/>
          <w:lang w:val="en-US"/>
        </w:rPr>
        <w:t>Case report forms will be provided for the recording of the data and a web-based electronic CRF will be used.</w:t>
      </w:r>
    </w:p>
    <w:p w14:paraId="15AEAF01" w14:textId="77777777" w:rsidR="00FD05A7" w:rsidRPr="007A648C" w:rsidRDefault="00FD05A7" w:rsidP="002D1B17">
      <w:pPr>
        <w:spacing w:line="480" w:lineRule="auto"/>
        <w:jc w:val="both"/>
        <w:rPr>
          <w:rFonts w:ascii="Times New Roman" w:hAnsi="Times New Roman"/>
          <w:i w:val="0"/>
          <w:sz w:val="24"/>
          <w:szCs w:val="24"/>
          <w:lang w:val="en-US"/>
        </w:rPr>
      </w:pPr>
      <w:r w:rsidRPr="002D1B17">
        <w:rPr>
          <w:rFonts w:ascii="Times New Roman" w:hAnsi="Times New Roman"/>
          <w:i w:val="0"/>
          <w:sz w:val="24"/>
          <w:szCs w:val="24"/>
          <w:lang w:val="en-US"/>
        </w:rPr>
        <w:t xml:space="preserve">All epidemiological and clinical information required by the eCRF should be clearly documented and retrievable from the patient’s (either on paper or electronic) medical chart. </w:t>
      </w:r>
      <w:r w:rsidRPr="007A648C">
        <w:rPr>
          <w:rFonts w:ascii="Times New Roman" w:hAnsi="Times New Roman"/>
          <w:i w:val="0"/>
          <w:sz w:val="24"/>
          <w:szCs w:val="24"/>
          <w:lang w:val="en-US"/>
        </w:rPr>
        <w:t>All data will be anonymous and only the local principal investigator will know the decoding list in order to link the enrolment number to the correspondent patient.</w:t>
      </w:r>
    </w:p>
    <w:p w14:paraId="697C88A3" w14:textId="77777777" w:rsidR="00FD05A7" w:rsidRPr="002D1B17" w:rsidRDefault="00FD05A7" w:rsidP="002D1B17">
      <w:pPr>
        <w:spacing w:line="480" w:lineRule="auto"/>
        <w:jc w:val="both"/>
        <w:rPr>
          <w:rFonts w:ascii="Times New Roman" w:hAnsi="Times New Roman"/>
          <w:i w:val="0"/>
          <w:sz w:val="24"/>
          <w:szCs w:val="24"/>
        </w:rPr>
      </w:pPr>
      <w:proofErr w:type="spellStart"/>
      <w:r w:rsidRPr="002D1B17">
        <w:rPr>
          <w:rFonts w:ascii="Times New Roman" w:hAnsi="Times New Roman"/>
          <w:i w:val="0"/>
          <w:sz w:val="24"/>
          <w:szCs w:val="24"/>
        </w:rPr>
        <w:t>We</w:t>
      </w:r>
      <w:proofErr w:type="spellEnd"/>
      <w:r w:rsidRPr="002D1B17">
        <w:rPr>
          <w:rFonts w:ascii="Times New Roman" w:hAnsi="Times New Roman"/>
          <w:i w:val="0"/>
          <w:sz w:val="24"/>
          <w:szCs w:val="24"/>
        </w:rPr>
        <w:t xml:space="preserve"> </w:t>
      </w:r>
      <w:proofErr w:type="spellStart"/>
      <w:r w:rsidRPr="002D1B17">
        <w:rPr>
          <w:rFonts w:ascii="Times New Roman" w:hAnsi="Times New Roman"/>
          <w:i w:val="0"/>
          <w:sz w:val="24"/>
          <w:szCs w:val="24"/>
        </w:rPr>
        <w:t>will</w:t>
      </w:r>
      <w:proofErr w:type="spellEnd"/>
      <w:r w:rsidRPr="002D1B17">
        <w:rPr>
          <w:rFonts w:ascii="Times New Roman" w:hAnsi="Times New Roman"/>
          <w:i w:val="0"/>
          <w:sz w:val="24"/>
          <w:szCs w:val="24"/>
        </w:rPr>
        <w:t xml:space="preserve"> </w:t>
      </w:r>
      <w:proofErr w:type="spellStart"/>
      <w:r w:rsidRPr="002D1B17">
        <w:rPr>
          <w:rFonts w:ascii="Times New Roman" w:hAnsi="Times New Roman"/>
          <w:i w:val="0"/>
          <w:sz w:val="24"/>
          <w:szCs w:val="24"/>
        </w:rPr>
        <w:t>collect</w:t>
      </w:r>
      <w:proofErr w:type="spellEnd"/>
      <w:r w:rsidRPr="002D1B17">
        <w:rPr>
          <w:rFonts w:ascii="Times New Roman" w:hAnsi="Times New Roman"/>
          <w:i w:val="0"/>
          <w:sz w:val="24"/>
          <w:szCs w:val="24"/>
        </w:rPr>
        <w:t>:</w:t>
      </w:r>
    </w:p>
    <w:p w14:paraId="6992B5CC" w14:textId="77777777" w:rsidR="00FD05A7" w:rsidRDefault="00FD05A7" w:rsidP="00314BD6">
      <w:pPr>
        <w:pStyle w:val="Paragrafoelenco"/>
        <w:numPr>
          <w:ilvl w:val="0"/>
          <w:numId w:val="7"/>
        </w:numPr>
        <w:spacing w:line="480" w:lineRule="auto"/>
        <w:jc w:val="both"/>
        <w:rPr>
          <w:rFonts w:ascii="Times New Roman" w:hAnsi="Times New Roman"/>
          <w:i w:val="0"/>
          <w:sz w:val="24"/>
          <w:szCs w:val="24"/>
          <w:lang w:val="en-US"/>
        </w:rPr>
      </w:pPr>
      <w:r w:rsidRPr="007A648C">
        <w:rPr>
          <w:rFonts w:ascii="Times New Roman" w:hAnsi="Times New Roman"/>
          <w:i w:val="0"/>
          <w:sz w:val="24"/>
          <w:szCs w:val="24"/>
          <w:u w:val="single"/>
          <w:lang w:val="en-US"/>
        </w:rPr>
        <w:t>Patient’s baseline data</w:t>
      </w:r>
      <w:r w:rsidRPr="007A648C">
        <w:rPr>
          <w:rFonts w:ascii="Times New Roman" w:hAnsi="Times New Roman"/>
          <w:i w:val="0"/>
          <w:sz w:val="24"/>
          <w:szCs w:val="24"/>
          <w:lang w:val="en-US"/>
        </w:rPr>
        <w:t>: age, gender, height, weight, type of admission (outpatient, ward, ICU),</w:t>
      </w:r>
      <w:r>
        <w:rPr>
          <w:rFonts w:ascii="Times New Roman" w:hAnsi="Times New Roman"/>
          <w:i w:val="0"/>
          <w:sz w:val="24"/>
          <w:szCs w:val="24"/>
          <w:lang w:val="en-US"/>
        </w:rPr>
        <w:t xml:space="preserve"> peripheral oxygen saturation, arterial blood pressure,</w:t>
      </w:r>
      <w:r w:rsidRPr="007A648C">
        <w:rPr>
          <w:rFonts w:ascii="Times New Roman" w:hAnsi="Times New Roman"/>
          <w:i w:val="0"/>
          <w:sz w:val="24"/>
          <w:szCs w:val="24"/>
          <w:lang w:val="en-US"/>
        </w:rPr>
        <w:t xml:space="preserve"> baseline arterial blood gases (ABGs) and pulmonary function test (if available)</w:t>
      </w:r>
      <w:r>
        <w:rPr>
          <w:rFonts w:ascii="Times New Roman" w:hAnsi="Times New Roman"/>
          <w:i w:val="0"/>
          <w:sz w:val="24"/>
          <w:szCs w:val="24"/>
          <w:lang w:val="en-US"/>
        </w:rPr>
        <w:t>, presence of comorbidities (</w:t>
      </w:r>
      <w:proofErr w:type="spellStart"/>
      <w:r>
        <w:rPr>
          <w:rFonts w:ascii="Times New Roman" w:hAnsi="Times New Roman"/>
          <w:i w:val="0"/>
          <w:sz w:val="24"/>
          <w:szCs w:val="24"/>
          <w:lang w:val="en-US"/>
        </w:rPr>
        <w:t>Charlson</w:t>
      </w:r>
      <w:proofErr w:type="spellEnd"/>
      <w:r>
        <w:rPr>
          <w:rFonts w:ascii="Times New Roman" w:hAnsi="Times New Roman"/>
          <w:i w:val="0"/>
          <w:sz w:val="24"/>
          <w:szCs w:val="24"/>
          <w:lang w:val="en-US"/>
        </w:rPr>
        <w:t xml:space="preserve"> Comorbidity Index), indication to the FOB, need for long-term oxygen therapy or NIV. </w:t>
      </w:r>
    </w:p>
    <w:p w14:paraId="3C55321E" w14:textId="77777777" w:rsidR="00FD05A7" w:rsidRPr="00797AED" w:rsidRDefault="00FD05A7" w:rsidP="00314BD6">
      <w:pPr>
        <w:pStyle w:val="Paragrafoelenco"/>
        <w:numPr>
          <w:ilvl w:val="0"/>
          <w:numId w:val="7"/>
        </w:numPr>
        <w:spacing w:line="480" w:lineRule="auto"/>
        <w:jc w:val="both"/>
        <w:rPr>
          <w:rFonts w:ascii="Times New Roman" w:hAnsi="Times New Roman"/>
          <w:i w:val="0"/>
          <w:color w:val="000000"/>
          <w:sz w:val="24"/>
          <w:szCs w:val="24"/>
          <w:lang w:val="en-US"/>
        </w:rPr>
      </w:pPr>
      <w:r w:rsidRPr="007A648C">
        <w:rPr>
          <w:rFonts w:ascii="Times New Roman" w:hAnsi="Times New Roman"/>
          <w:i w:val="0"/>
          <w:sz w:val="24"/>
          <w:szCs w:val="24"/>
          <w:u w:val="single"/>
          <w:lang w:val="en-US"/>
        </w:rPr>
        <w:t>Type of FOB procedure</w:t>
      </w:r>
      <w:r w:rsidRPr="007A648C">
        <w:rPr>
          <w:rFonts w:ascii="Times New Roman" w:hAnsi="Times New Roman"/>
          <w:i w:val="0"/>
          <w:sz w:val="24"/>
          <w:szCs w:val="24"/>
          <w:lang w:val="en-US"/>
        </w:rPr>
        <w:t xml:space="preserve">: toilet bronchoscopy (for secretions, blood, mucus plugs removal), broncho-aspirate (BAS), </w:t>
      </w:r>
      <w:r w:rsidRPr="00797AED">
        <w:rPr>
          <w:rFonts w:ascii="Times New Roman" w:hAnsi="Times New Roman"/>
          <w:i w:val="0"/>
          <w:color w:val="000000"/>
          <w:sz w:val="24"/>
          <w:szCs w:val="24"/>
          <w:lang w:val="en-US"/>
        </w:rPr>
        <w:t xml:space="preserve">bronchoalveolar lavage (BAL), brushing for cytology, biopsy, endobronchial ultrasound (EBUS). The type and size of bronchoscope (with or without an internal/external camera) and the time of the procedure will be also recorded. </w:t>
      </w:r>
    </w:p>
    <w:p w14:paraId="2B708F07" w14:textId="77777777" w:rsidR="00FD05A7" w:rsidRPr="00723D00" w:rsidRDefault="00FD05A7" w:rsidP="00314BD6">
      <w:pPr>
        <w:pStyle w:val="Paragrafoelenco"/>
        <w:numPr>
          <w:ilvl w:val="0"/>
          <w:numId w:val="7"/>
        </w:numPr>
        <w:spacing w:line="480" w:lineRule="auto"/>
        <w:jc w:val="both"/>
        <w:rPr>
          <w:rFonts w:ascii="Times New Roman" w:hAnsi="Times New Roman"/>
          <w:i w:val="0"/>
          <w:sz w:val="24"/>
          <w:szCs w:val="24"/>
          <w:lang w:val="en-US"/>
        </w:rPr>
      </w:pPr>
      <w:r w:rsidRPr="00797AED">
        <w:rPr>
          <w:rFonts w:ascii="Times New Roman" w:hAnsi="Times New Roman"/>
          <w:i w:val="0"/>
          <w:color w:val="000000"/>
          <w:sz w:val="24"/>
          <w:szCs w:val="24"/>
          <w:u w:val="single"/>
          <w:lang w:val="en-US"/>
        </w:rPr>
        <w:lastRenderedPageBreak/>
        <w:t>Type of supportive strategy</w:t>
      </w:r>
      <w:r w:rsidRPr="00797AED">
        <w:rPr>
          <w:rFonts w:ascii="Times New Roman" w:hAnsi="Times New Roman"/>
          <w:i w:val="0"/>
          <w:color w:val="000000"/>
          <w:sz w:val="24"/>
          <w:szCs w:val="24"/>
          <w:lang w:val="en-US"/>
        </w:rPr>
        <w:t xml:space="preserve">: no support, SOT, HFNC, CPAP trough mask, CPAP through helmet, NIV trough mask, NIV through helmet, </w:t>
      </w:r>
      <w:proofErr w:type="spellStart"/>
      <w:r w:rsidRPr="00797AED">
        <w:rPr>
          <w:rFonts w:ascii="Times New Roman" w:hAnsi="Times New Roman"/>
          <w:i w:val="0"/>
          <w:color w:val="000000"/>
          <w:sz w:val="24"/>
          <w:szCs w:val="24"/>
          <w:lang w:val="en-US"/>
        </w:rPr>
        <w:t>iMV</w:t>
      </w:r>
      <w:proofErr w:type="spellEnd"/>
      <w:r w:rsidRPr="00797AED">
        <w:rPr>
          <w:rFonts w:ascii="Times New Roman" w:hAnsi="Times New Roman"/>
          <w:i w:val="0"/>
          <w:color w:val="000000"/>
          <w:sz w:val="24"/>
          <w:szCs w:val="24"/>
          <w:lang w:val="en-US"/>
        </w:rPr>
        <w:t xml:space="preserve">. For every </w:t>
      </w:r>
      <w:r w:rsidRPr="00723D00">
        <w:rPr>
          <w:rFonts w:ascii="Times New Roman" w:hAnsi="Times New Roman"/>
          <w:i w:val="0"/>
          <w:sz w:val="24"/>
          <w:szCs w:val="24"/>
          <w:lang w:val="en-US"/>
        </w:rPr>
        <w:t>type of support, settings will be recorded.</w:t>
      </w:r>
    </w:p>
    <w:p w14:paraId="182BC920" w14:textId="77777777" w:rsidR="00FD05A7" w:rsidRPr="007A648C" w:rsidRDefault="00FD05A7" w:rsidP="00314BD6">
      <w:pPr>
        <w:pStyle w:val="Paragrafoelenco"/>
        <w:numPr>
          <w:ilvl w:val="0"/>
          <w:numId w:val="7"/>
        </w:numPr>
        <w:spacing w:line="480" w:lineRule="auto"/>
        <w:jc w:val="both"/>
        <w:rPr>
          <w:rFonts w:ascii="Times New Roman" w:hAnsi="Times New Roman"/>
          <w:i w:val="0"/>
          <w:sz w:val="24"/>
          <w:szCs w:val="24"/>
          <w:lang w:val="en-US"/>
        </w:rPr>
      </w:pPr>
      <w:r w:rsidRPr="007A648C">
        <w:rPr>
          <w:rFonts w:ascii="Times New Roman" w:hAnsi="Times New Roman"/>
          <w:i w:val="0"/>
          <w:sz w:val="24"/>
          <w:szCs w:val="24"/>
          <w:u w:val="single"/>
          <w:lang w:val="en-US"/>
        </w:rPr>
        <w:t>Sedation</w:t>
      </w:r>
      <w:r w:rsidRPr="007A648C">
        <w:rPr>
          <w:rFonts w:ascii="Times New Roman" w:hAnsi="Times New Roman"/>
          <w:i w:val="0"/>
          <w:sz w:val="24"/>
          <w:szCs w:val="24"/>
          <w:lang w:val="en-US"/>
        </w:rPr>
        <w:t xml:space="preserve">: topical anesthesia, midazolam, propofol, remifentanil, fentanyl, dexmedetomidine, </w:t>
      </w:r>
      <w:r>
        <w:rPr>
          <w:rFonts w:ascii="Times New Roman" w:hAnsi="Times New Roman"/>
          <w:i w:val="0"/>
          <w:sz w:val="24"/>
          <w:szCs w:val="24"/>
          <w:lang w:val="en-US"/>
        </w:rPr>
        <w:t>neuromuscular blocking agents</w:t>
      </w:r>
      <w:r w:rsidRPr="007A648C">
        <w:rPr>
          <w:rFonts w:ascii="Times New Roman" w:hAnsi="Times New Roman"/>
          <w:i w:val="0"/>
          <w:sz w:val="24"/>
          <w:szCs w:val="24"/>
          <w:lang w:val="en-US"/>
        </w:rPr>
        <w:t xml:space="preserve">. </w:t>
      </w:r>
      <w:r>
        <w:rPr>
          <w:rFonts w:ascii="Times New Roman" w:hAnsi="Times New Roman"/>
          <w:i w:val="0"/>
          <w:sz w:val="24"/>
          <w:szCs w:val="24"/>
          <w:lang w:val="en-US"/>
        </w:rPr>
        <w:t>D</w:t>
      </w:r>
      <w:r w:rsidRPr="007A648C">
        <w:rPr>
          <w:rFonts w:ascii="Times New Roman" w:hAnsi="Times New Roman"/>
          <w:i w:val="0"/>
          <w:sz w:val="24"/>
          <w:szCs w:val="24"/>
          <w:lang w:val="en-US"/>
        </w:rPr>
        <w:t>rug dos</w:t>
      </w:r>
      <w:r>
        <w:rPr>
          <w:rFonts w:ascii="Times New Roman" w:hAnsi="Times New Roman"/>
          <w:i w:val="0"/>
          <w:sz w:val="24"/>
          <w:szCs w:val="24"/>
          <w:lang w:val="en-US"/>
        </w:rPr>
        <w:t>e</w:t>
      </w:r>
      <w:r w:rsidRPr="007A648C">
        <w:rPr>
          <w:rFonts w:ascii="Times New Roman" w:hAnsi="Times New Roman"/>
          <w:i w:val="0"/>
          <w:sz w:val="24"/>
          <w:szCs w:val="24"/>
          <w:lang w:val="en-US"/>
        </w:rPr>
        <w:t>, mod</w:t>
      </w:r>
      <w:r>
        <w:rPr>
          <w:rFonts w:ascii="Times New Roman" w:hAnsi="Times New Roman"/>
          <w:i w:val="0"/>
          <w:sz w:val="24"/>
          <w:szCs w:val="24"/>
          <w:lang w:val="en-US"/>
        </w:rPr>
        <w:t>e</w:t>
      </w:r>
      <w:r w:rsidRPr="007A648C">
        <w:rPr>
          <w:rFonts w:ascii="Times New Roman" w:hAnsi="Times New Roman"/>
          <w:i w:val="0"/>
          <w:sz w:val="24"/>
          <w:szCs w:val="24"/>
          <w:lang w:val="en-US"/>
        </w:rPr>
        <w:t xml:space="preserve"> of administration (bolus versus continuous infusion) and combination of different drugs will be recorded. In addition, the level of sedation will be recorded according to the Richmond Agitation Sedation Scale (RASS).</w:t>
      </w:r>
    </w:p>
    <w:p w14:paraId="62CF9256" w14:textId="77777777" w:rsidR="00FD05A7" w:rsidRPr="007A648C" w:rsidRDefault="00FD05A7" w:rsidP="00314BD6">
      <w:pPr>
        <w:pStyle w:val="Paragrafoelenco"/>
        <w:numPr>
          <w:ilvl w:val="0"/>
          <w:numId w:val="7"/>
        </w:numPr>
        <w:spacing w:line="480" w:lineRule="auto"/>
        <w:jc w:val="both"/>
        <w:rPr>
          <w:rFonts w:ascii="Times New Roman" w:hAnsi="Times New Roman"/>
          <w:i w:val="0"/>
          <w:sz w:val="24"/>
          <w:szCs w:val="24"/>
          <w:lang w:val="en-US"/>
        </w:rPr>
      </w:pPr>
      <w:r w:rsidRPr="007A648C">
        <w:rPr>
          <w:rFonts w:ascii="Times New Roman" w:hAnsi="Times New Roman"/>
          <w:i w:val="0"/>
          <w:sz w:val="24"/>
          <w:szCs w:val="24"/>
          <w:u w:val="single"/>
          <w:lang w:val="en-US"/>
        </w:rPr>
        <w:t>Intraprocedural parameters</w:t>
      </w:r>
      <w:r w:rsidRPr="007A648C">
        <w:rPr>
          <w:rFonts w:ascii="Times New Roman" w:hAnsi="Times New Roman"/>
          <w:i w:val="0"/>
          <w:sz w:val="24"/>
          <w:szCs w:val="24"/>
          <w:lang w:val="en-US"/>
        </w:rPr>
        <w:t xml:space="preserve">: </w:t>
      </w:r>
      <w:r w:rsidRPr="007A648C">
        <w:rPr>
          <w:rFonts w:ascii="Times New Roman" w:hAnsi="Times New Roman"/>
          <w:i w:val="0"/>
          <w:color w:val="000000"/>
          <w:sz w:val="24"/>
          <w:szCs w:val="24"/>
          <w:lang w:val="en-US"/>
        </w:rPr>
        <w:t xml:space="preserve">lowest </w:t>
      </w:r>
      <w:r w:rsidRPr="007A648C">
        <w:rPr>
          <w:rFonts w:ascii="Times New Roman" w:hAnsi="Times New Roman"/>
          <w:i w:val="0"/>
          <w:sz w:val="24"/>
          <w:szCs w:val="24"/>
          <w:lang w:val="en-US"/>
        </w:rPr>
        <w:t>peripheral oxygen saturation (SpO</w:t>
      </w:r>
      <w:r w:rsidRPr="007A648C">
        <w:rPr>
          <w:rFonts w:ascii="Times New Roman" w:hAnsi="Times New Roman"/>
          <w:i w:val="0"/>
          <w:sz w:val="24"/>
          <w:szCs w:val="24"/>
          <w:vertAlign w:val="subscript"/>
          <w:lang w:val="en-US"/>
        </w:rPr>
        <w:t>2</w:t>
      </w:r>
      <w:r w:rsidRPr="007A648C">
        <w:rPr>
          <w:rFonts w:ascii="Times New Roman" w:hAnsi="Times New Roman"/>
          <w:i w:val="0"/>
          <w:sz w:val="24"/>
          <w:szCs w:val="24"/>
          <w:lang w:val="en-US"/>
        </w:rPr>
        <w:t xml:space="preserve">) </w:t>
      </w:r>
      <w:r w:rsidRPr="007A648C">
        <w:rPr>
          <w:rFonts w:ascii="Times New Roman" w:hAnsi="Times New Roman"/>
          <w:i w:val="0"/>
          <w:color w:val="000000"/>
          <w:sz w:val="24"/>
          <w:szCs w:val="24"/>
          <w:lang w:val="en-US"/>
        </w:rPr>
        <w:t>detected, lowest and highest heart rate, lowest and highest systolic blood pressure, volume of sterile normal saline unrecovered (in case of BAS or BAL), duration of the procedure.</w:t>
      </w:r>
    </w:p>
    <w:p w14:paraId="502DD28B" w14:textId="77777777" w:rsidR="00FD05A7" w:rsidRPr="007A648C" w:rsidRDefault="00FD05A7" w:rsidP="00314BD6">
      <w:pPr>
        <w:pStyle w:val="Paragrafoelenco"/>
        <w:numPr>
          <w:ilvl w:val="0"/>
          <w:numId w:val="7"/>
        </w:numPr>
        <w:spacing w:line="480" w:lineRule="auto"/>
        <w:jc w:val="both"/>
        <w:rPr>
          <w:rFonts w:ascii="Times New Roman" w:hAnsi="Times New Roman"/>
          <w:i w:val="0"/>
          <w:sz w:val="24"/>
          <w:szCs w:val="24"/>
          <w:lang w:val="en-US"/>
        </w:rPr>
      </w:pPr>
      <w:r w:rsidRPr="007A648C">
        <w:rPr>
          <w:rFonts w:ascii="Times New Roman" w:hAnsi="Times New Roman"/>
          <w:i w:val="0"/>
          <w:sz w:val="24"/>
          <w:szCs w:val="24"/>
          <w:u w:val="single"/>
          <w:lang w:val="en-US"/>
        </w:rPr>
        <w:t>Occurrence of adverse events</w:t>
      </w:r>
      <w:r w:rsidRPr="007A648C">
        <w:rPr>
          <w:rFonts w:ascii="Times New Roman" w:hAnsi="Times New Roman"/>
          <w:i w:val="0"/>
          <w:sz w:val="24"/>
          <w:szCs w:val="24"/>
          <w:lang w:val="en-US"/>
        </w:rPr>
        <w:t xml:space="preserve">: desaturation (i.e. </w:t>
      </w:r>
      <w:r w:rsidRPr="007A648C">
        <w:rPr>
          <w:rFonts w:ascii="Times New Roman" w:hAnsi="Times New Roman"/>
          <w:i w:val="0"/>
          <w:color w:val="000000"/>
          <w:sz w:val="24"/>
          <w:szCs w:val="24"/>
          <w:lang w:val="en-US"/>
        </w:rPr>
        <w:t>SpO</w:t>
      </w:r>
      <w:r w:rsidRPr="007A648C">
        <w:rPr>
          <w:rFonts w:ascii="Times New Roman" w:hAnsi="Times New Roman"/>
          <w:i w:val="0"/>
          <w:color w:val="000000"/>
          <w:sz w:val="24"/>
          <w:szCs w:val="24"/>
          <w:vertAlign w:val="subscript"/>
          <w:lang w:val="en-US"/>
        </w:rPr>
        <w:t>2</w:t>
      </w:r>
      <w:r w:rsidRPr="007A648C">
        <w:rPr>
          <w:rFonts w:ascii="Times New Roman" w:hAnsi="Times New Roman"/>
          <w:i w:val="0"/>
          <w:sz w:val="24"/>
          <w:szCs w:val="24"/>
          <w:lang w:val="en-US"/>
        </w:rPr>
        <w:t>&lt; 90%</w:t>
      </w:r>
      <w:r w:rsidRPr="007A648C">
        <w:rPr>
          <w:rFonts w:ascii="Times New Roman" w:hAnsi="Times New Roman"/>
          <w:i w:val="0"/>
          <w:color w:val="000000"/>
          <w:sz w:val="24"/>
          <w:szCs w:val="24"/>
          <w:lang w:val="en-US"/>
        </w:rPr>
        <w:t xml:space="preserve"> for at least 10 seconds</w:t>
      </w:r>
      <w:r w:rsidRPr="007A648C">
        <w:rPr>
          <w:rFonts w:ascii="Times New Roman" w:hAnsi="Times New Roman"/>
          <w:i w:val="0"/>
          <w:sz w:val="24"/>
          <w:szCs w:val="24"/>
          <w:lang w:val="en-US"/>
        </w:rPr>
        <w:t xml:space="preserve">), severe desaturation (i.e. </w:t>
      </w:r>
      <w:r w:rsidRPr="007A648C">
        <w:rPr>
          <w:rFonts w:ascii="Times New Roman" w:hAnsi="Times New Roman"/>
          <w:i w:val="0"/>
          <w:color w:val="000000"/>
          <w:sz w:val="24"/>
          <w:szCs w:val="24"/>
          <w:lang w:val="en-US"/>
        </w:rPr>
        <w:t>SpO</w:t>
      </w:r>
      <w:r w:rsidRPr="007A648C">
        <w:rPr>
          <w:rFonts w:ascii="Times New Roman" w:hAnsi="Times New Roman"/>
          <w:i w:val="0"/>
          <w:color w:val="000000"/>
          <w:sz w:val="24"/>
          <w:szCs w:val="24"/>
          <w:vertAlign w:val="subscript"/>
          <w:lang w:val="en-US"/>
        </w:rPr>
        <w:t>2</w:t>
      </w:r>
      <w:r w:rsidRPr="007A648C">
        <w:rPr>
          <w:rFonts w:ascii="Times New Roman" w:hAnsi="Times New Roman"/>
          <w:i w:val="0"/>
          <w:sz w:val="24"/>
          <w:szCs w:val="24"/>
          <w:lang w:val="en-US"/>
        </w:rPr>
        <w:t>&lt; 80%), need for procedure interruption, hypotensive (systolic blood pressure &lt;90 mmHg) or hypertensive (systolic blood pressure &gt;140 mmHg) events, new onset of cardiac arrhythmias (specify the rhythm) or myocardial ischemia or electrocardiographic ST-alterations</w:t>
      </w:r>
      <w:r>
        <w:rPr>
          <w:rFonts w:ascii="Times New Roman" w:hAnsi="Times New Roman"/>
          <w:i w:val="0"/>
          <w:sz w:val="24"/>
          <w:szCs w:val="24"/>
          <w:lang w:val="en-US"/>
        </w:rPr>
        <w:t>, neurological events (i.e. severe sensorium depression, psychomotor agitation)</w:t>
      </w:r>
      <w:r w:rsidRPr="007A648C">
        <w:rPr>
          <w:rFonts w:ascii="Times New Roman" w:hAnsi="Times New Roman"/>
          <w:i w:val="0"/>
          <w:sz w:val="24"/>
          <w:szCs w:val="24"/>
          <w:lang w:val="en-US"/>
        </w:rPr>
        <w:t xml:space="preserve">. </w:t>
      </w:r>
    </w:p>
    <w:p w14:paraId="08F30E84" w14:textId="77777777" w:rsidR="00FD05A7" w:rsidRPr="007A648C" w:rsidRDefault="00FD05A7" w:rsidP="00314BD6">
      <w:pPr>
        <w:pStyle w:val="Paragrafoelenco"/>
        <w:numPr>
          <w:ilvl w:val="0"/>
          <w:numId w:val="7"/>
        </w:numPr>
        <w:spacing w:line="480" w:lineRule="auto"/>
        <w:jc w:val="both"/>
        <w:rPr>
          <w:rFonts w:ascii="Times New Roman" w:hAnsi="Times New Roman"/>
          <w:i w:val="0"/>
          <w:sz w:val="24"/>
          <w:szCs w:val="24"/>
          <w:lang w:val="en-US"/>
        </w:rPr>
      </w:pPr>
      <w:r w:rsidRPr="007A648C">
        <w:rPr>
          <w:rFonts w:ascii="Times New Roman" w:hAnsi="Times New Roman"/>
          <w:i w:val="0"/>
          <w:sz w:val="24"/>
          <w:szCs w:val="24"/>
          <w:u w:val="single"/>
          <w:lang w:val="en-US"/>
        </w:rPr>
        <w:t>Post-procedural parameters (15 minutes after the procedure)</w:t>
      </w:r>
      <w:r w:rsidRPr="007A648C">
        <w:rPr>
          <w:rFonts w:ascii="Times New Roman" w:hAnsi="Times New Roman"/>
          <w:i w:val="0"/>
          <w:sz w:val="24"/>
          <w:szCs w:val="24"/>
          <w:lang w:val="en-US"/>
        </w:rPr>
        <w:t>: SpO</w:t>
      </w:r>
      <w:r w:rsidRPr="007A648C">
        <w:rPr>
          <w:rFonts w:ascii="Times New Roman" w:hAnsi="Times New Roman"/>
          <w:i w:val="0"/>
          <w:sz w:val="24"/>
          <w:szCs w:val="24"/>
          <w:vertAlign w:val="subscript"/>
          <w:lang w:val="en-US"/>
        </w:rPr>
        <w:t>2</w:t>
      </w:r>
      <w:r w:rsidRPr="007A648C">
        <w:rPr>
          <w:rFonts w:ascii="Times New Roman" w:hAnsi="Times New Roman"/>
          <w:i w:val="0"/>
          <w:sz w:val="24"/>
          <w:szCs w:val="24"/>
          <w:lang w:val="en-US"/>
        </w:rPr>
        <w:t>, heart rate, systolic blood pressure, dyspnea (as evaluated by a numeric rating scale from 0, no dyspnea, to 10, worst dyspnea), patient’s comfort during the procedure (as evaluated by a numeric rating scale from 0, maximal discomfort, to 10, best comfort) and ABGs (if available).</w:t>
      </w:r>
      <w:r>
        <w:rPr>
          <w:rFonts w:ascii="Times New Roman" w:hAnsi="Times New Roman"/>
          <w:i w:val="0"/>
          <w:sz w:val="24"/>
          <w:szCs w:val="24"/>
          <w:lang w:val="en-US"/>
        </w:rPr>
        <w:t xml:space="preserve"> </w:t>
      </w:r>
    </w:p>
    <w:p w14:paraId="6F80A6A2" w14:textId="77777777" w:rsidR="00FD05A7" w:rsidRPr="00797AED" w:rsidRDefault="00FD05A7" w:rsidP="000A1DE7">
      <w:pPr>
        <w:pStyle w:val="Paragrafoelenco"/>
        <w:numPr>
          <w:ilvl w:val="0"/>
          <w:numId w:val="7"/>
        </w:numPr>
        <w:spacing w:line="480" w:lineRule="auto"/>
        <w:jc w:val="both"/>
        <w:rPr>
          <w:rFonts w:ascii="Times New Roman" w:hAnsi="Times New Roman"/>
          <w:i w:val="0"/>
          <w:color w:val="000000"/>
          <w:sz w:val="24"/>
          <w:szCs w:val="24"/>
          <w:lang w:val="en-US"/>
        </w:rPr>
      </w:pPr>
      <w:r w:rsidRPr="0018218A">
        <w:rPr>
          <w:rFonts w:ascii="Times New Roman" w:hAnsi="Times New Roman"/>
          <w:i w:val="0"/>
          <w:sz w:val="24"/>
          <w:szCs w:val="24"/>
          <w:u w:val="single"/>
          <w:lang w:val="en-US"/>
        </w:rPr>
        <w:t>Clinical outcomes:</w:t>
      </w:r>
      <w:r w:rsidRPr="0018218A">
        <w:rPr>
          <w:rFonts w:ascii="Times New Roman" w:hAnsi="Times New Roman"/>
          <w:i w:val="0"/>
          <w:sz w:val="24"/>
          <w:szCs w:val="24"/>
          <w:lang w:val="en-US"/>
        </w:rPr>
        <w:t xml:space="preserve"> need </w:t>
      </w:r>
      <w:r w:rsidRPr="00797AED">
        <w:rPr>
          <w:rFonts w:ascii="Times New Roman" w:hAnsi="Times New Roman"/>
          <w:i w:val="0"/>
          <w:color w:val="000000"/>
          <w:sz w:val="24"/>
          <w:szCs w:val="24"/>
          <w:lang w:val="en-US"/>
        </w:rPr>
        <w:t xml:space="preserve">for support escalation, from SOT (lowest support) to HFNC, CPAP, NIV or </w:t>
      </w:r>
      <w:proofErr w:type="spellStart"/>
      <w:r w:rsidRPr="00797AED">
        <w:rPr>
          <w:rFonts w:ascii="Times New Roman" w:hAnsi="Times New Roman"/>
          <w:i w:val="0"/>
          <w:color w:val="000000"/>
          <w:sz w:val="24"/>
          <w:szCs w:val="24"/>
          <w:lang w:val="en-US"/>
        </w:rPr>
        <w:t>iMV</w:t>
      </w:r>
      <w:proofErr w:type="spellEnd"/>
      <w:r w:rsidRPr="00797AED">
        <w:rPr>
          <w:rFonts w:ascii="Times New Roman" w:hAnsi="Times New Roman"/>
          <w:i w:val="0"/>
          <w:color w:val="000000"/>
          <w:sz w:val="24"/>
          <w:szCs w:val="24"/>
          <w:lang w:val="en-US"/>
        </w:rPr>
        <w:t xml:space="preserve"> (highest grade of support); need for admission to ward (for outpatient) or ICU (for outpatients and ward-admitted patient). </w:t>
      </w:r>
    </w:p>
    <w:p w14:paraId="35857609" w14:textId="77777777" w:rsidR="00FD05A7" w:rsidRPr="00797AED" w:rsidRDefault="00FD05A7" w:rsidP="002D1B17">
      <w:pPr>
        <w:pStyle w:val="Titolo1"/>
        <w:spacing w:line="480" w:lineRule="auto"/>
        <w:jc w:val="both"/>
        <w:rPr>
          <w:rFonts w:ascii="Times New Roman" w:hAnsi="Times New Roman"/>
          <w:i w:val="0"/>
          <w:color w:val="000000"/>
          <w:sz w:val="24"/>
          <w:szCs w:val="24"/>
        </w:rPr>
      </w:pPr>
      <w:r w:rsidRPr="00797AED">
        <w:rPr>
          <w:rFonts w:ascii="Times New Roman" w:hAnsi="Times New Roman"/>
          <w:i w:val="0"/>
          <w:color w:val="000000"/>
          <w:sz w:val="24"/>
          <w:szCs w:val="24"/>
        </w:rPr>
        <w:lastRenderedPageBreak/>
        <w:t>DEFINITIONS</w:t>
      </w:r>
    </w:p>
    <w:p w14:paraId="5C0E015F" w14:textId="77777777" w:rsidR="00FD05A7" w:rsidRPr="007A648C" w:rsidRDefault="00FD05A7" w:rsidP="00314BD6">
      <w:pPr>
        <w:pStyle w:val="Paragrafoelenco"/>
        <w:numPr>
          <w:ilvl w:val="0"/>
          <w:numId w:val="8"/>
        </w:numPr>
        <w:spacing w:line="480" w:lineRule="auto"/>
        <w:ind w:left="709"/>
        <w:jc w:val="both"/>
        <w:rPr>
          <w:rFonts w:ascii="Times New Roman" w:hAnsi="Times New Roman"/>
          <w:i w:val="0"/>
          <w:sz w:val="24"/>
          <w:szCs w:val="24"/>
          <w:lang w:val="en-US"/>
        </w:rPr>
      </w:pPr>
      <w:r>
        <w:rPr>
          <w:rFonts w:ascii="Times New Roman" w:hAnsi="Times New Roman"/>
          <w:i w:val="0"/>
          <w:sz w:val="24"/>
          <w:szCs w:val="24"/>
          <w:u w:val="single"/>
          <w:lang w:val="en-US"/>
        </w:rPr>
        <w:t>Standard</w:t>
      </w:r>
      <w:r w:rsidRPr="007A648C">
        <w:rPr>
          <w:rFonts w:ascii="Times New Roman" w:hAnsi="Times New Roman"/>
          <w:i w:val="0"/>
          <w:sz w:val="24"/>
          <w:szCs w:val="24"/>
          <w:u w:val="single"/>
          <w:lang w:val="en-US"/>
        </w:rPr>
        <w:t xml:space="preserve"> Oxygen Therapy (</w:t>
      </w:r>
      <w:r>
        <w:rPr>
          <w:rFonts w:ascii="Times New Roman" w:hAnsi="Times New Roman"/>
          <w:i w:val="0"/>
          <w:sz w:val="24"/>
          <w:szCs w:val="24"/>
          <w:u w:val="single"/>
          <w:lang w:val="en-US"/>
        </w:rPr>
        <w:t>S</w:t>
      </w:r>
      <w:r w:rsidRPr="007A648C">
        <w:rPr>
          <w:rFonts w:ascii="Times New Roman" w:hAnsi="Times New Roman"/>
          <w:i w:val="0"/>
          <w:sz w:val="24"/>
          <w:szCs w:val="24"/>
          <w:u w:val="single"/>
          <w:lang w:val="en-US"/>
        </w:rPr>
        <w:t>OT)</w:t>
      </w:r>
      <w:r w:rsidRPr="007A648C">
        <w:rPr>
          <w:rFonts w:ascii="Times New Roman" w:hAnsi="Times New Roman"/>
          <w:i w:val="0"/>
          <w:sz w:val="24"/>
          <w:szCs w:val="24"/>
          <w:lang w:val="en-US"/>
        </w:rPr>
        <w:t>: consisting of low oxygen flow administration through nasal prongs, oxygen mask with or without reservoir, and Venturi mask.</w:t>
      </w:r>
    </w:p>
    <w:p w14:paraId="20578C01" w14:textId="77777777" w:rsidR="00FD05A7" w:rsidRPr="007A648C" w:rsidRDefault="00FD05A7" w:rsidP="00314BD6">
      <w:pPr>
        <w:pStyle w:val="Paragrafoelenco"/>
        <w:numPr>
          <w:ilvl w:val="0"/>
          <w:numId w:val="8"/>
        </w:numPr>
        <w:spacing w:line="480" w:lineRule="auto"/>
        <w:ind w:left="709"/>
        <w:jc w:val="both"/>
        <w:rPr>
          <w:rFonts w:ascii="Times New Roman" w:hAnsi="Times New Roman"/>
          <w:i w:val="0"/>
          <w:sz w:val="24"/>
          <w:szCs w:val="24"/>
          <w:lang w:val="en-US"/>
        </w:rPr>
      </w:pPr>
      <w:r w:rsidRPr="007A648C">
        <w:rPr>
          <w:rFonts w:ascii="Times New Roman" w:hAnsi="Times New Roman"/>
          <w:i w:val="0"/>
          <w:sz w:val="24"/>
          <w:szCs w:val="24"/>
          <w:u w:val="single"/>
          <w:lang w:val="en-US"/>
        </w:rPr>
        <w:t>High Flow oxygen through Nasal Cannula (HFNC)</w:t>
      </w:r>
      <w:r w:rsidRPr="007A648C">
        <w:rPr>
          <w:rFonts w:ascii="Times New Roman" w:hAnsi="Times New Roman"/>
          <w:i w:val="0"/>
          <w:sz w:val="24"/>
          <w:szCs w:val="24"/>
          <w:lang w:val="en-US"/>
        </w:rPr>
        <w:t>: administration of high flows (up to 60 L/min) of air/oxygen admixtures, heated (at temperatures ranging from 31 to 37°C) and fully humidified (up to 44 mg H</w:t>
      </w:r>
      <w:r w:rsidRPr="007A648C">
        <w:rPr>
          <w:rFonts w:ascii="Times New Roman" w:hAnsi="Times New Roman"/>
          <w:i w:val="0"/>
          <w:sz w:val="24"/>
          <w:szCs w:val="24"/>
          <w:vertAlign w:val="subscript"/>
          <w:lang w:val="en-US"/>
        </w:rPr>
        <w:t>2</w:t>
      </w:r>
      <w:r w:rsidRPr="007A648C">
        <w:rPr>
          <w:rFonts w:ascii="Times New Roman" w:hAnsi="Times New Roman"/>
          <w:i w:val="0"/>
          <w:sz w:val="24"/>
          <w:szCs w:val="24"/>
          <w:lang w:val="en-US"/>
        </w:rPr>
        <w:t>O/L), providing an inspired oxygen fraction ranging from 21 to 100%</w:t>
      </w:r>
    </w:p>
    <w:p w14:paraId="59A2CAD1" w14:textId="77777777" w:rsidR="00FD05A7" w:rsidRPr="007A648C" w:rsidRDefault="00FD05A7" w:rsidP="00314BD6">
      <w:pPr>
        <w:pStyle w:val="Paragrafoelenco"/>
        <w:numPr>
          <w:ilvl w:val="0"/>
          <w:numId w:val="8"/>
        </w:numPr>
        <w:spacing w:line="480" w:lineRule="auto"/>
        <w:ind w:left="709"/>
        <w:jc w:val="both"/>
        <w:rPr>
          <w:rFonts w:ascii="Times New Roman" w:hAnsi="Times New Roman"/>
          <w:i w:val="0"/>
          <w:sz w:val="24"/>
          <w:szCs w:val="24"/>
          <w:lang w:val="en-US"/>
        </w:rPr>
      </w:pPr>
      <w:r w:rsidRPr="007A648C">
        <w:rPr>
          <w:rFonts w:ascii="Times New Roman" w:hAnsi="Times New Roman"/>
          <w:i w:val="0"/>
          <w:sz w:val="24"/>
          <w:szCs w:val="24"/>
          <w:u w:val="single"/>
          <w:lang w:val="en-US"/>
        </w:rPr>
        <w:t>Continuous Positive Airway Pressure (CPAP):</w:t>
      </w:r>
      <w:r w:rsidRPr="007A648C">
        <w:rPr>
          <w:rFonts w:ascii="Times New Roman" w:hAnsi="Times New Roman"/>
          <w:i w:val="0"/>
          <w:sz w:val="24"/>
          <w:szCs w:val="24"/>
          <w:lang w:val="en-US"/>
        </w:rPr>
        <w:t xml:space="preserve"> the application of positive end-expiratory pressure (PEEP) throughout the whole respiratory cycle by means of interfaces such as mask or helmet</w:t>
      </w:r>
    </w:p>
    <w:p w14:paraId="554BA691" w14:textId="77777777" w:rsidR="00FD05A7" w:rsidRPr="007A648C" w:rsidRDefault="00FD05A7" w:rsidP="00314BD6">
      <w:pPr>
        <w:pStyle w:val="Paragrafoelenco"/>
        <w:numPr>
          <w:ilvl w:val="0"/>
          <w:numId w:val="8"/>
        </w:numPr>
        <w:spacing w:line="480" w:lineRule="auto"/>
        <w:ind w:left="709"/>
        <w:jc w:val="both"/>
        <w:rPr>
          <w:rFonts w:ascii="Times New Roman" w:hAnsi="Times New Roman"/>
          <w:i w:val="0"/>
          <w:sz w:val="24"/>
          <w:szCs w:val="24"/>
          <w:lang w:val="en-US"/>
        </w:rPr>
      </w:pPr>
      <w:r w:rsidRPr="007A648C">
        <w:rPr>
          <w:rFonts w:ascii="Times New Roman" w:hAnsi="Times New Roman"/>
          <w:i w:val="0"/>
          <w:sz w:val="24"/>
          <w:szCs w:val="24"/>
          <w:u w:val="single"/>
          <w:lang w:val="en-US"/>
        </w:rPr>
        <w:t>Non-Invasive Ventilation (NIV):</w:t>
      </w:r>
      <w:r w:rsidRPr="007A648C">
        <w:rPr>
          <w:rFonts w:ascii="Times New Roman" w:hAnsi="Times New Roman"/>
          <w:i w:val="0"/>
          <w:sz w:val="24"/>
          <w:szCs w:val="24"/>
          <w:lang w:val="en-US"/>
        </w:rPr>
        <w:t xml:space="preserve"> application of a PEEP by means of a mask or helmet, with an inspiratory pressure support triggered by the patient and delivered by a ventilator and through interfaces such as mask or helmet</w:t>
      </w:r>
    </w:p>
    <w:p w14:paraId="5241DF11" w14:textId="77777777" w:rsidR="00FD05A7" w:rsidRPr="001776D0" w:rsidRDefault="00FD05A7" w:rsidP="002D1B17">
      <w:pPr>
        <w:pStyle w:val="Paragrafoelenco"/>
        <w:numPr>
          <w:ilvl w:val="0"/>
          <w:numId w:val="8"/>
        </w:numPr>
        <w:spacing w:line="480" w:lineRule="auto"/>
        <w:ind w:left="709"/>
        <w:jc w:val="both"/>
        <w:rPr>
          <w:rFonts w:ascii="Times New Roman" w:hAnsi="Times New Roman"/>
          <w:i w:val="0"/>
          <w:sz w:val="24"/>
          <w:szCs w:val="24"/>
          <w:lang w:val="en-US"/>
        </w:rPr>
      </w:pPr>
      <w:r w:rsidRPr="007A648C">
        <w:rPr>
          <w:rFonts w:ascii="Times New Roman" w:hAnsi="Times New Roman"/>
          <w:i w:val="0"/>
          <w:sz w:val="24"/>
          <w:szCs w:val="24"/>
          <w:u w:val="single"/>
          <w:lang w:val="en-US"/>
        </w:rPr>
        <w:t>Invasive Mechanical Ventilation (</w:t>
      </w:r>
      <w:proofErr w:type="spellStart"/>
      <w:r w:rsidRPr="007A648C">
        <w:rPr>
          <w:rFonts w:ascii="Times New Roman" w:hAnsi="Times New Roman"/>
          <w:i w:val="0"/>
          <w:sz w:val="24"/>
          <w:szCs w:val="24"/>
          <w:u w:val="single"/>
          <w:lang w:val="en-US"/>
        </w:rPr>
        <w:t>iMV</w:t>
      </w:r>
      <w:proofErr w:type="spellEnd"/>
      <w:r w:rsidRPr="007A648C">
        <w:rPr>
          <w:rFonts w:ascii="Times New Roman" w:hAnsi="Times New Roman"/>
          <w:i w:val="0"/>
          <w:sz w:val="24"/>
          <w:szCs w:val="24"/>
          <w:u w:val="single"/>
          <w:lang w:val="en-US"/>
        </w:rPr>
        <w:t>):</w:t>
      </w:r>
      <w:r w:rsidRPr="007A648C">
        <w:rPr>
          <w:rFonts w:ascii="Times New Roman" w:hAnsi="Times New Roman"/>
          <w:i w:val="0"/>
          <w:sz w:val="24"/>
          <w:szCs w:val="24"/>
          <w:lang w:val="en-US"/>
        </w:rPr>
        <w:t xml:space="preserve"> application of a ventilatory assistance in controlled or partial assisted modalities through </w:t>
      </w:r>
      <w:r>
        <w:rPr>
          <w:rFonts w:ascii="Times New Roman" w:hAnsi="Times New Roman"/>
          <w:i w:val="0"/>
          <w:sz w:val="24"/>
          <w:szCs w:val="24"/>
          <w:lang w:val="en-US"/>
        </w:rPr>
        <w:t xml:space="preserve">an </w:t>
      </w:r>
      <w:r w:rsidRPr="007A648C">
        <w:rPr>
          <w:rFonts w:ascii="Times New Roman" w:hAnsi="Times New Roman"/>
          <w:i w:val="0"/>
          <w:sz w:val="24"/>
          <w:szCs w:val="24"/>
          <w:lang w:val="en-US"/>
        </w:rPr>
        <w:t xml:space="preserve">endotracheal </w:t>
      </w:r>
      <w:r>
        <w:rPr>
          <w:rFonts w:ascii="Times New Roman" w:hAnsi="Times New Roman"/>
          <w:i w:val="0"/>
          <w:sz w:val="24"/>
          <w:szCs w:val="24"/>
          <w:lang w:val="en-US"/>
        </w:rPr>
        <w:t xml:space="preserve">or </w:t>
      </w:r>
      <w:r w:rsidRPr="007A648C">
        <w:rPr>
          <w:rFonts w:ascii="Times New Roman" w:hAnsi="Times New Roman"/>
          <w:i w:val="0"/>
          <w:sz w:val="24"/>
          <w:szCs w:val="24"/>
          <w:lang w:val="en-US"/>
        </w:rPr>
        <w:t>tracheostomy tube</w:t>
      </w:r>
      <w:r>
        <w:rPr>
          <w:rFonts w:ascii="Times New Roman" w:hAnsi="Times New Roman"/>
          <w:i w:val="0"/>
          <w:sz w:val="24"/>
          <w:szCs w:val="24"/>
          <w:lang w:val="en-US"/>
        </w:rPr>
        <w:t>.</w:t>
      </w:r>
    </w:p>
    <w:p w14:paraId="44177993" w14:textId="77777777" w:rsidR="00FD05A7" w:rsidRPr="002D1B17" w:rsidRDefault="00FD05A7" w:rsidP="002D1B17">
      <w:pPr>
        <w:pStyle w:val="Titolo1"/>
        <w:spacing w:line="480" w:lineRule="auto"/>
        <w:jc w:val="both"/>
        <w:rPr>
          <w:rFonts w:ascii="Times New Roman" w:hAnsi="Times New Roman"/>
          <w:i w:val="0"/>
          <w:sz w:val="24"/>
          <w:szCs w:val="24"/>
          <w:lang w:val="en-US"/>
        </w:rPr>
      </w:pPr>
      <w:r w:rsidRPr="002D1B17">
        <w:rPr>
          <w:rFonts w:ascii="Times New Roman" w:hAnsi="Times New Roman"/>
          <w:i w:val="0"/>
          <w:sz w:val="24"/>
          <w:szCs w:val="24"/>
          <w:lang w:val="en-US"/>
        </w:rPr>
        <w:t>STATISTICS</w:t>
      </w:r>
    </w:p>
    <w:p w14:paraId="539FD38B" w14:textId="77777777" w:rsidR="00FD05A7" w:rsidRPr="00A11438" w:rsidRDefault="00FD05A7" w:rsidP="00B82181">
      <w:pPr>
        <w:spacing w:line="480" w:lineRule="auto"/>
        <w:jc w:val="both"/>
        <w:rPr>
          <w:rFonts w:ascii="Times New Roman" w:hAnsi="Times New Roman"/>
          <w:i w:val="0"/>
          <w:iCs w:val="0"/>
          <w:sz w:val="21"/>
          <w:szCs w:val="21"/>
          <w:lang w:val="en-US"/>
        </w:rPr>
      </w:pPr>
      <w:r w:rsidRPr="00717D70">
        <w:rPr>
          <w:rFonts w:ascii="Times New Roman" w:hAnsi="Times New Roman"/>
          <w:i w:val="0"/>
          <w:sz w:val="24"/>
          <w:szCs w:val="24"/>
          <w:lang w:val="en-US"/>
        </w:rPr>
        <w:t xml:space="preserve">In view of the </w:t>
      </w:r>
      <w:r>
        <w:rPr>
          <w:rFonts w:ascii="Times New Roman" w:hAnsi="Times New Roman"/>
          <w:i w:val="0"/>
          <w:sz w:val="24"/>
          <w:szCs w:val="24"/>
          <w:lang w:val="en-US"/>
        </w:rPr>
        <w:t xml:space="preserve">observational </w:t>
      </w:r>
      <w:r w:rsidRPr="00717D70">
        <w:rPr>
          <w:rFonts w:ascii="Times New Roman" w:hAnsi="Times New Roman"/>
          <w:i w:val="0"/>
          <w:sz w:val="24"/>
          <w:szCs w:val="24"/>
          <w:lang w:val="en-US"/>
        </w:rPr>
        <w:t>nature of the study, a formal</w:t>
      </w:r>
      <w:r>
        <w:rPr>
          <w:rFonts w:ascii="Times New Roman" w:hAnsi="Times New Roman"/>
          <w:i w:val="0"/>
          <w:sz w:val="24"/>
          <w:szCs w:val="24"/>
          <w:lang w:val="en-US"/>
        </w:rPr>
        <w:t xml:space="preserve"> </w:t>
      </w:r>
      <w:r w:rsidRPr="00717D70">
        <w:rPr>
          <w:rFonts w:ascii="Times New Roman" w:hAnsi="Times New Roman"/>
          <w:i w:val="0"/>
          <w:sz w:val="24"/>
          <w:szCs w:val="24"/>
          <w:lang w:val="en-US"/>
        </w:rPr>
        <w:t xml:space="preserve">sample size calculation </w:t>
      </w:r>
      <w:r>
        <w:rPr>
          <w:rFonts w:ascii="Times New Roman" w:hAnsi="Times New Roman"/>
          <w:i w:val="0"/>
          <w:sz w:val="24"/>
          <w:szCs w:val="24"/>
          <w:lang w:val="en-US"/>
        </w:rPr>
        <w:t>is</w:t>
      </w:r>
      <w:r w:rsidRPr="00717D70">
        <w:rPr>
          <w:rFonts w:ascii="Times New Roman" w:hAnsi="Times New Roman"/>
          <w:i w:val="0"/>
          <w:sz w:val="24"/>
          <w:szCs w:val="24"/>
          <w:lang w:val="en-US"/>
        </w:rPr>
        <w:t xml:space="preserve"> not done, but a target sample</w:t>
      </w:r>
      <w:r>
        <w:rPr>
          <w:rFonts w:ascii="Times New Roman" w:hAnsi="Times New Roman"/>
          <w:i w:val="0"/>
          <w:sz w:val="24"/>
          <w:szCs w:val="24"/>
          <w:lang w:val="en-US"/>
        </w:rPr>
        <w:t xml:space="preserve"> </w:t>
      </w:r>
      <w:r w:rsidRPr="00717D70">
        <w:rPr>
          <w:rFonts w:ascii="Times New Roman" w:hAnsi="Times New Roman"/>
          <w:i w:val="0"/>
          <w:sz w:val="24"/>
          <w:szCs w:val="24"/>
          <w:lang w:val="en-US"/>
        </w:rPr>
        <w:t xml:space="preserve">of </w:t>
      </w:r>
      <w:r>
        <w:rPr>
          <w:rFonts w:ascii="Times New Roman" w:hAnsi="Times New Roman"/>
          <w:i w:val="0"/>
          <w:sz w:val="24"/>
          <w:szCs w:val="24"/>
          <w:lang w:val="en-US"/>
        </w:rPr>
        <w:t>at least</w:t>
      </w:r>
      <w:r w:rsidRPr="00717D70">
        <w:rPr>
          <w:rFonts w:ascii="Times New Roman" w:hAnsi="Times New Roman"/>
          <w:i w:val="0"/>
          <w:sz w:val="24"/>
          <w:szCs w:val="24"/>
          <w:lang w:val="en-US"/>
        </w:rPr>
        <w:t xml:space="preserve"> </w:t>
      </w:r>
      <w:r>
        <w:rPr>
          <w:rFonts w:ascii="Times New Roman" w:hAnsi="Times New Roman"/>
          <w:i w:val="0"/>
          <w:sz w:val="24"/>
          <w:szCs w:val="24"/>
          <w:lang w:val="en-US"/>
        </w:rPr>
        <w:t xml:space="preserve">10.000 </w:t>
      </w:r>
      <w:r w:rsidRPr="00B82181">
        <w:rPr>
          <w:rFonts w:ascii="Times New Roman" w:hAnsi="Times New Roman"/>
          <w:i w:val="0"/>
          <w:sz w:val="24"/>
          <w:szCs w:val="24"/>
          <w:lang w:val="en-US"/>
        </w:rPr>
        <w:t>patients is planned. The enro</w:t>
      </w:r>
      <w:r>
        <w:rPr>
          <w:rFonts w:ascii="Times New Roman" w:hAnsi="Times New Roman"/>
          <w:i w:val="0"/>
          <w:sz w:val="24"/>
          <w:szCs w:val="24"/>
          <w:lang w:val="en-US"/>
        </w:rPr>
        <w:t>l</w:t>
      </w:r>
      <w:r w:rsidRPr="00B82181">
        <w:rPr>
          <w:rFonts w:ascii="Times New Roman" w:hAnsi="Times New Roman"/>
          <w:i w:val="0"/>
          <w:sz w:val="24"/>
          <w:szCs w:val="24"/>
          <w:lang w:val="en-US"/>
        </w:rPr>
        <w:t xml:space="preserve">lment will be conducted over a first </w:t>
      </w:r>
      <w:r w:rsidR="00821560">
        <w:rPr>
          <w:rFonts w:ascii="Times New Roman" w:hAnsi="Times New Roman"/>
          <w:i w:val="0"/>
          <w:iCs w:val="0"/>
          <w:sz w:val="24"/>
          <w:szCs w:val="24"/>
          <w:lang w:val="en-US"/>
        </w:rPr>
        <w:t>4</w:t>
      </w:r>
      <w:r w:rsidRPr="00B82181">
        <w:rPr>
          <w:rFonts w:ascii="Times New Roman" w:hAnsi="Times New Roman"/>
          <w:i w:val="0"/>
          <w:iCs w:val="0"/>
          <w:sz w:val="24"/>
          <w:szCs w:val="24"/>
          <w:lang w:val="en-US"/>
        </w:rPr>
        <w:t>-week participation period over 2 months, and a second one</w:t>
      </w:r>
      <w:r w:rsidR="00821560">
        <w:rPr>
          <w:rFonts w:ascii="Times New Roman" w:hAnsi="Times New Roman"/>
          <w:i w:val="0"/>
          <w:iCs w:val="0"/>
          <w:sz w:val="24"/>
          <w:szCs w:val="24"/>
          <w:lang w:val="en-US"/>
        </w:rPr>
        <w:t xml:space="preserve"> (4 weeks)</w:t>
      </w:r>
      <w:r w:rsidRPr="00B82181">
        <w:rPr>
          <w:rFonts w:ascii="Times New Roman" w:hAnsi="Times New Roman"/>
          <w:i w:val="0"/>
          <w:iCs w:val="0"/>
          <w:sz w:val="24"/>
          <w:szCs w:val="24"/>
          <w:lang w:val="en-US"/>
        </w:rPr>
        <w:t xml:space="preserve"> 6 months after the first, for each unit.</w:t>
      </w:r>
      <w:r>
        <w:rPr>
          <w:rFonts w:ascii="Times New Roman" w:hAnsi="Times New Roman"/>
          <w:i w:val="0"/>
          <w:iCs w:val="0"/>
          <w:sz w:val="21"/>
          <w:szCs w:val="21"/>
          <w:lang w:val="en-US"/>
        </w:rPr>
        <w:t xml:space="preserve"> </w:t>
      </w:r>
    </w:p>
    <w:p w14:paraId="35835EDA" w14:textId="77777777" w:rsidR="00FD05A7" w:rsidRPr="002D1B17" w:rsidRDefault="00FD05A7" w:rsidP="00A11438">
      <w:pPr>
        <w:spacing w:line="480" w:lineRule="auto"/>
        <w:jc w:val="both"/>
        <w:rPr>
          <w:rFonts w:ascii="Times New Roman" w:hAnsi="Times New Roman"/>
          <w:i w:val="0"/>
          <w:sz w:val="24"/>
          <w:szCs w:val="24"/>
          <w:lang w:val="en-US"/>
        </w:rPr>
      </w:pPr>
      <w:r w:rsidRPr="002D1B17">
        <w:rPr>
          <w:rFonts w:ascii="Times New Roman" w:hAnsi="Times New Roman"/>
          <w:i w:val="0"/>
          <w:sz w:val="24"/>
          <w:szCs w:val="24"/>
          <w:lang w:val="en-US"/>
        </w:rPr>
        <w:lastRenderedPageBreak/>
        <w:t xml:space="preserve">Statistical analysis will be performed by </w:t>
      </w:r>
      <w:r>
        <w:rPr>
          <w:rFonts w:ascii="Times New Roman" w:hAnsi="Times New Roman"/>
          <w:i w:val="0"/>
          <w:sz w:val="24"/>
          <w:szCs w:val="24"/>
          <w:lang w:val="en-US"/>
        </w:rPr>
        <w:t xml:space="preserve">an independent expert statistician, in collaboration with </w:t>
      </w:r>
      <w:r w:rsidRPr="002D1B17">
        <w:rPr>
          <w:rFonts w:ascii="Times New Roman" w:hAnsi="Times New Roman"/>
          <w:i w:val="0"/>
          <w:sz w:val="24"/>
          <w:szCs w:val="24"/>
          <w:lang w:val="en-US"/>
        </w:rPr>
        <w:t xml:space="preserve">the </w:t>
      </w:r>
      <w:r>
        <w:rPr>
          <w:rFonts w:ascii="Times New Roman" w:hAnsi="Times New Roman"/>
          <w:i w:val="0"/>
          <w:sz w:val="24"/>
          <w:szCs w:val="24"/>
          <w:lang w:val="en-US"/>
        </w:rPr>
        <w:t>investigators</w:t>
      </w:r>
      <w:r w:rsidRPr="002D1B17">
        <w:rPr>
          <w:rFonts w:ascii="Times New Roman" w:hAnsi="Times New Roman"/>
          <w:i w:val="0"/>
          <w:sz w:val="24"/>
          <w:szCs w:val="24"/>
          <w:lang w:val="en-US"/>
        </w:rPr>
        <w:t>.</w:t>
      </w:r>
    </w:p>
    <w:p w14:paraId="0BDAA57E"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The Kolmogorov-Smirnov test and histograms visualization will be used to value the variables distribution. The data with a non-normal distribution will be assessed with Mann-Whitney test and the median and selected centiles (25th to 75th) value will be given. The data with a normal distribution will be assessed with the Student t -test. Categorical variables will be presented as proportions and </w:t>
      </w:r>
      <w:proofErr w:type="spellStart"/>
      <w:r w:rsidRPr="007A648C">
        <w:rPr>
          <w:rFonts w:ascii="Times New Roman" w:hAnsi="Times New Roman"/>
          <w:i w:val="0"/>
          <w:sz w:val="24"/>
          <w:szCs w:val="24"/>
          <w:lang w:val="en-US"/>
        </w:rPr>
        <w:t>analysed</w:t>
      </w:r>
      <w:proofErr w:type="spellEnd"/>
      <w:r w:rsidRPr="007A648C">
        <w:rPr>
          <w:rFonts w:ascii="Times New Roman" w:hAnsi="Times New Roman"/>
          <w:i w:val="0"/>
          <w:sz w:val="24"/>
          <w:szCs w:val="24"/>
          <w:lang w:val="en-US"/>
        </w:rPr>
        <w:t xml:space="preserve"> with the use of the </w:t>
      </w:r>
      <w:proofErr w:type="spellStart"/>
      <w:r w:rsidRPr="007A648C">
        <w:rPr>
          <w:rFonts w:ascii="Times New Roman" w:hAnsi="Times New Roman"/>
          <w:i w:val="0"/>
          <w:sz w:val="24"/>
          <w:szCs w:val="24"/>
          <w:lang w:val="en-US"/>
        </w:rPr>
        <w:t>chisquare</w:t>
      </w:r>
      <w:proofErr w:type="spellEnd"/>
      <w:r w:rsidRPr="007A648C">
        <w:rPr>
          <w:rFonts w:ascii="Times New Roman" w:hAnsi="Times New Roman"/>
          <w:i w:val="0"/>
          <w:sz w:val="24"/>
          <w:szCs w:val="24"/>
          <w:lang w:val="en-US"/>
        </w:rPr>
        <w:t xml:space="preserve"> test or Fisher exact test, as appropriate. A P value &lt;0.05 will be considered significant. The discriminatory powers will be evaluated by the respective areas under the receiver-operating characteristics (ROC) curves (AUCs). The Kaplan Meier method will be used for the survival analysis. </w:t>
      </w:r>
    </w:p>
    <w:p w14:paraId="5E0B9383" w14:textId="77777777" w:rsidR="00FD05A7" w:rsidRPr="007A648C" w:rsidRDefault="00FD05A7" w:rsidP="002D1B17">
      <w:pPr>
        <w:pStyle w:val="Titolo1"/>
        <w:spacing w:line="480" w:lineRule="auto"/>
        <w:jc w:val="both"/>
        <w:rPr>
          <w:rFonts w:ascii="Times New Roman" w:hAnsi="Times New Roman"/>
          <w:i w:val="0"/>
          <w:sz w:val="24"/>
          <w:szCs w:val="24"/>
          <w:lang w:val="en-US"/>
        </w:rPr>
      </w:pPr>
      <w:bookmarkStart w:id="4" w:name="_Toc321647951"/>
      <w:r w:rsidRPr="007A648C">
        <w:rPr>
          <w:rFonts w:ascii="Times New Roman" w:hAnsi="Times New Roman"/>
          <w:i w:val="0"/>
          <w:sz w:val="24"/>
          <w:szCs w:val="24"/>
          <w:lang w:val="en-US"/>
        </w:rPr>
        <w:t>ETHICS</w:t>
      </w:r>
      <w:bookmarkEnd w:id="4"/>
    </w:p>
    <w:p w14:paraId="7D26E007"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As this is an observational study</w:t>
      </w:r>
      <w:r>
        <w:rPr>
          <w:rFonts w:ascii="Times New Roman" w:hAnsi="Times New Roman"/>
          <w:i w:val="0"/>
          <w:sz w:val="24"/>
          <w:szCs w:val="24"/>
          <w:lang w:val="en-US"/>
        </w:rPr>
        <w:t>,</w:t>
      </w:r>
      <w:r w:rsidRPr="007A648C">
        <w:rPr>
          <w:rFonts w:ascii="Times New Roman" w:hAnsi="Times New Roman"/>
          <w:i w:val="0"/>
          <w:sz w:val="24"/>
          <w:szCs w:val="24"/>
          <w:lang w:val="en-US"/>
        </w:rPr>
        <w:t xml:space="preserve"> some countries and sites may waive the need for informed consent. </w:t>
      </w:r>
    </w:p>
    <w:p w14:paraId="576D6BC5"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Where applicable, Informed consent will be obtained from the subject or nominated representative. </w:t>
      </w:r>
    </w:p>
    <w:p w14:paraId="1BCC4EBE" w14:textId="77777777" w:rsidR="00FD05A7" w:rsidRPr="007A648C" w:rsidRDefault="00FD05A7" w:rsidP="002D1B17">
      <w:pPr>
        <w:pStyle w:val="Titolo1"/>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STUDY ORGANIGRAMME</w:t>
      </w:r>
    </w:p>
    <w:p w14:paraId="07F59144" w14:textId="77777777" w:rsidR="00FD05A7" w:rsidRPr="007A648C" w:rsidRDefault="00FD05A7" w:rsidP="002D1B17">
      <w:pPr>
        <w:pStyle w:val="Titolo2"/>
        <w:spacing w:line="480" w:lineRule="auto"/>
        <w:jc w:val="both"/>
        <w:rPr>
          <w:rFonts w:ascii="Times New Roman" w:hAnsi="Times New Roman"/>
          <w:b w:val="0"/>
          <w:bCs w:val="0"/>
          <w:i w:val="0"/>
          <w:sz w:val="24"/>
          <w:szCs w:val="24"/>
          <w:lang w:val="en-US"/>
        </w:rPr>
      </w:pPr>
      <w:bookmarkStart w:id="5" w:name="_Toc321647955"/>
      <w:r w:rsidRPr="007A648C">
        <w:rPr>
          <w:rFonts w:ascii="Times New Roman" w:hAnsi="Times New Roman"/>
          <w:b w:val="0"/>
          <w:bCs w:val="0"/>
          <w:i w:val="0"/>
          <w:sz w:val="24"/>
          <w:szCs w:val="24"/>
          <w:lang w:val="en-US"/>
        </w:rPr>
        <w:t>NATIONAL COORDINATORS</w:t>
      </w:r>
      <w:bookmarkEnd w:id="5"/>
    </w:p>
    <w:p w14:paraId="72D280B1" w14:textId="77777777" w:rsidR="00FD05A7" w:rsidRPr="002D1B17" w:rsidRDefault="00FD05A7" w:rsidP="002D1B17">
      <w:pPr>
        <w:spacing w:line="480" w:lineRule="auto"/>
        <w:jc w:val="both"/>
        <w:rPr>
          <w:rFonts w:ascii="Times New Roman" w:hAnsi="Times New Roman"/>
          <w:i w:val="0"/>
          <w:sz w:val="24"/>
          <w:szCs w:val="24"/>
        </w:rPr>
      </w:pPr>
      <w:r w:rsidRPr="007A648C">
        <w:rPr>
          <w:rFonts w:ascii="Times New Roman" w:hAnsi="Times New Roman"/>
          <w:i w:val="0"/>
          <w:sz w:val="24"/>
          <w:szCs w:val="24"/>
          <w:lang w:val="en-US"/>
        </w:rPr>
        <w:t xml:space="preserve">National Coordinators (NCs) will be appointed by the Steering Committee and will have a key role in the conduction of the study in the individual countries as leaders of the project. </w:t>
      </w:r>
      <w:r w:rsidRPr="002D1B17">
        <w:rPr>
          <w:rFonts w:ascii="Times New Roman" w:hAnsi="Times New Roman"/>
          <w:i w:val="0"/>
          <w:sz w:val="24"/>
          <w:szCs w:val="24"/>
        </w:rPr>
        <w:t xml:space="preserve">The </w:t>
      </w:r>
      <w:proofErr w:type="spellStart"/>
      <w:r w:rsidRPr="002D1B17">
        <w:rPr>
          <w:rFonts w:ascii="Times New Roman" w:hAnsi="Times New Roman"/>
          <w:i w:val="0"/>
          <w:sz w:val="24"/>
          <w:szCs w:val="24"/>
        </w:rPr>
        <w:t>role</w:t>
      </w:r>
      <w:proofErr w:type="spellEnd"/>
      <w:r w:rsidRPr="002D1B17">
        <w:rPr>
          <w:rFonts w:ascii="Times New Roman" w:hAnsi="Times New Roman"/>
          <w:i w:val="0"/>
          <w:sz w:val="24"/>
          <w:szCs w:val="24"/>
        </w:rPr>
        <w:t>/</w:t>
      </w:r>
      <w:proofErr w:type="spellStart"/>
      <w:r w:rsidRPr="002D1B17">
        <w:rPr>
          <w:rFonts w:ascii="Times New Roman" w:hAnsi="Times New Roman"/>
          <w:i w:val="0"/>
          <w:sz w:val="24"/>
          <w:szCs w:val="24"/>
        </w:rPr>
        <w:t>responsibilities</w:t>
      </w:r>
      <w:proofErr w:type="spellEnd"/>
      <w:r w:rsidRPr="002D1B17">
        <w:rPr>
          <w:rFonts w:ascii="Times New Roman" w:hAnsi="Times New Roman"/>
          <w:i w:val="0"/>
          <w:sz w:val="24"/>
          <w:szCs w:val="24"/>
        </w:rPr>
        <w:t xml:space="preserve"> of the NC include the following:</w:t>
      </w:r>
    </w:p>
    <w:p w14:paraId="109FFFD6" w14:textId="77777777" w:rsidR="00FD05A7" w:rsidRPr="007A648C" w:rsidRDefault="00FD05A7" w:rsidP="00314BD6">
      <w:pPr>
        <w:pStyle w:val="Paragrafoelenco"/>
        <w:numPr>
          <w:ilvl w:val="0"/>
          <w:numId w:val="1"/>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Advertise the study in </w:t>
      </w:r>
      <w:r>
        <w:rPr>
          <w:rFonts w:ascii="Times New Roman" w:hAnsi="Times New Roman"/>
          <w:i w:val="0"/>
          <w:sz w:val="24"/>
          <w:szCs w:val="24"/>
          <w:lang w:val="en-US"/>
        </w:rPr>
        <w:t>each</w:t>
      </w:r>
      <w:r w:rsidRPr="007A648C">
        <w:rPr>
          <w:rFonts w:ascii="Times New Roman" w:hAnsi="Times New Roman"/>
          <w:i w:val="0"/>
          <w:sz w:val="24"/>
          <w:szCs w:val="24"/>
          <w:lang w:val="en-US"/>
        </w:rPr>
        <w:t xml:space="preserve"> countr</w:t>
      </w:r>
      <w:r>
        <w:rPr>
          <w:rFonts w:ascii="Times New Roman" w:hAnsi="Times New Roman"/>
          <w:i w:val="0"/>
          <w:sz w:val="24"/>
          <w:szCs w:val="24"/>
          <w:lang w:val="en-US"/>
        </w:rPr>
        <w:t>y</w:t>
      </w:r>
      <w:r w:rsidRPr="007A648C">
        <w:rPr>
          <w:rFonts w:ascii="Times New Roman" w:hAnsi="Times New Roman"/>
          <w:i w:val="0"/>
          <w:sz w:val="24"/>
          <w:szCs w:val="24"/>
          <w:lang w:val="en-US"/>
        </w:rPr>
        <w:t xml:space="preserve"> and identify participating hospitals and local investigators.</w:t>
      </w:r>
    </w:p>
    <w:p w14:paraId="6526800B" w14:textId="77777777" w:rsidR="00FD05A7" w:rsidRPr="007A648C" w:rsidRDefault="00FD05A7" w:rsidP="00314BD6">
      <w:pPr>
        <w:pStyle w:val="Paragrafoelenco"/>
        <w:numPr>
          <w:ilvl w:val="0"/>
          <w:numId w:val="1"/>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lastRenderedPageBreak/>
        <w:t>Apply for regulatory approval in a national level where applicable and ensure that ethical committee (EC) approvals or waivers for all the participating hospitals in the country are in place prior to the initiation of the study. The NC will receive scanned copies of the EC approvals from all centers, will check them and report to the Principal Investigator (PI). The checked by the NC scanned copies of the EC approval will be sent altogether to the PI prior to the initiation of the study.</w:t>
      </w:r>
    </w:p>
    <w:p w14:paraId="110B14E5" w14:textId="77777777" w:rsidR="00FD05A7" w:rsidRPr="007A648C" w:rsidRDefault="00FD05A7" w:rsidP="00314BD6">
      <w:pPr>
        <w:pStyle w:val="Paragrafoelenco"/>
        <w:numPr>
          <w:ilvl w:val="0"/>
          <w:numId w:val="1"/>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Assist with the translation of the study protocol/CRF where required.</w:t>
      </w:r>
    </w:p>
    <w:p w14:paraId="712D4212" w14:textId="77777777" w:rsidR="00FD05A7" w:rsidRPr="007A648C" w:rsidRDefault="00FD05A7" w:rsidP="00314BD6">
      <w:pPr>
        <w:pStyle w:val="Paragrafoelenco"/>
        <w:numPr>
          <w:ilvl w:val="0"/>
          <w:numId w:val="1"/>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 Ensure the distribution of study material to the centers (protocol, CRF, instruction manuals etc.) and that the local investigators are familiar to the study material prior to the start date.</w:t>
      </w:r>
    </w:p>
    <w:p w14:paraId="704CA52C" w14:textId="77777777" w:rsidR="00FD05A7" w:rsidRPr="007A648C" w:rsidRDefault="00FD05A7" w:rsidP="00314BD6">
      <w:pPr>
        <w:pStyle w:val="Paragrafoelenco"/>
        <w:numPr>
          <w:ilvl w:val="0"/>
          <w:numId w:val="1"/>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Ensure good communication with the participating sites in the respective country and to animate local investigators to achieve optimal recruitment and follow up during the period of the study. During the period of database quality control (data ‘cleaning’) the NC should animate the individual to reply in possible queries.</w:t>
      </w:r>
    </w:p>
    <w:p w14:paraId="476973C2" w14:textId="77777777" w:rsidR="00FD05A7" w:rsidRPr="007A648C" w:rsidRDefault="00FD05A7" w:rsidP="002D1B17">
      <w:pPr>
        <w:pStyle w:val="Titolo2"/>
        <w:spacing w:line="480" w:lineRule="auto"/>
        <w:jc w:val="both"/>
        <w:rPr>
          <w:rFonts w:ascii="Times New Roman" w:hAnsi="Times New Roman"/>
          <w:b w:val="0"/>
          <w:bCs w:val="0"/>
          <w:i w:val="0"/>
          <w:sz w:val="24"/>
          <w:szCs w:val="24"/>
          <w:lang w:val="en-US"/>
        </w:rPr>
      </w:pPr>
      <w:bookmarkStart w:id="6" w:name="_Toc321647956"/>
      <w:r w:rsidRPr="007A648C">
        <w:rPr>
          <w:rFonts w:ascii="Times New Roman" w:hAnsi="Times New Roman"/>
          <w:b w:val="0"/>
          <w:bCs w:val="0"/>
          <w:i w:val="0"/>
          <w:sz w:val="24"/>
          <w:szCs w:val="24"/>
          <w:lang w:val="en-US"/>
        </w:rPr>
        <w:t>LOCAL INVESTIGATORS</w:t>
      </w:r>
      <w:bookmarkEnd w:id="6"/>
    </w:p>
    <w:p w14:paraId="338AAD2C"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There will be one local investigator per hospital. </w:t>
      </w:r>
    </w:p>
    <w:p w14:paraId="6A2246B3"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The Local investigator(s) will have the following role/responsibilities:</w:t>
      </w:r>
    </w:p>
    <w:p w14:paraId="3FFF3970" w14:textId="77777777" w:rsidR="00FD05A7" w:rsidRPr="007A648C" w:rsidRDefault="00FD05A7" w:rsidP="00314BD6">
      <w:pPr>
        <w:pStyle w:val="Paragrafoelenco"/>
        <w:numPr>
          <w:ilvl w:val="0"/>
          <w:numId w:val="2"/>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Lead the study in their hospital.</w:t>
      </w:r>
    </w:p>
    <w:p w14:paraId="3D4B538E" w14:textId="77777777" w:rsidR="00FD05A7" w:rsidRPr="007A648C" w:rsidRDefault="00FD05A7" w:rsidP="00314BD6">
      <w:pPr>
        <w:pStyle w:val="Paragrafoelenco"/>
        <w:numPr>
          <w:ilvl w:val="0"/>
          <w:numId w:val="2"/>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Inform the respective NC of their participation (or interest to participate) in the study if they were informed for the study through channels other than the NC.</w:t>
      </w:r>
    </w:p>
    <w:p w14:paraId="0DD14E93" w14:textId="77777777" w:rsidR="00FD05A7" w:rsidRPr="007A648C" w:rsidRDefault="00FD05A7" w:rsidP="00314BD6">
      <w:pPr>
        <w:pStyle w:val="Paragrafoelenco"/>
        <w:numPr>
          <w:ilvl w:val="0"/>
          <w:numId w:val="2"/>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lastRenderedPageBreak/>
        <w:t>Apply for EC committee approval in their hospital and ensure that approval is in place prior to the initiation of the study. The local investigators should send scanned copy of the EC approval to their NC.</w:t>
      </w:r>
    </w:p>
    <w:p w14:paraId="31C004AA" w14:textId="77777777" w:rsidR="00FD05A7" w:rsidRPr="007A648C" w:rsidRDefault="00FD05A7" w:rsidP="00314BD6">
      <w:pPr>
        <w:pStyle w:val="Paragrafoelenco"/>
        <w:numPr>
          <w:ilvl w:val="0"/>
          <w:numId w:val="2"/>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Ensure accurate data collection and accurate and timely eCRF completion. In case of centers that have not access to eCRF completion, copies of the paper CRF should be sent to the PI by post or fax (as advised by the PI).</w:t>
      </w:r>
    </w:p>
    <w:p w14:paraId="2E7FCE7E" w14:textId="77777777" w:rsidR="00FD05A7" w:rsidRPr="007A648C" w:rsidRDefault="00FD05A7" w:rsidP="00314BD6">
      <w:pPr>
        <w:pStyle w:val="Paragrafoelenco"/>
        <w:numPr>
          <w:ilvl w:val="0"/>
          <w:numId w:val="2"/>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Reply promptly to possible queries during the period of database quality control (data ‘cleaning’).</w:t>
      </w:r>
    </w:p>
    <w:p w14:paraId="78217E5A" w14:textId="77777777" w:rsidR="00FD05A7" w:rsidRPr="007A648C" w:rsidRDefault="00FD05A7" w:rsidP="00314BD6">
      <w:pPr>
        <w:pStyle w:val="Paragrafoelenco"/>
        <w:numPr>
          <w:ilvl w:val="0"/>
          <w:numId w:val="2"/>
        </w:num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Guarantee the integrity, consistency and quality of data collection and ensure that the EC approval and the paper CRFs will be kept in a safe and locked place for the period of time set in the study protocol. </w:t>
      </w:r>
    </w:p>
    <w:p w14:paraId="37F946F2" w14:textId="77777777" w:rsidR="00FD05A7" w:rsidRPr="007A648C" w:rsidRDefault="00FD05A7" w:rsidP="00314BD6">
      <w:pPr>
        <w:pStyle w:val="Paragrafoelenco"/>
        <w:numPr>
          <w:ilvl w:val="0"/>
          <w:numId w:val="2"/>
        </w:numPr>
        <w:spacing w:line="480" w:lineRule="auto"/>
        <w:jc w:val="both"/>
        <w:rPr>
          <w:rFonts w:ascii="Times New Roman" w:hAnsi="Times New Roman"/>
          <w:i w:val="0"/>
          <w:sz w:val="24"/>
          <w:szCs w:val="24"/>
          <w:lang w:val="en-US"/>
        </w:rPr>
      </w:pPr>
      <w:r>
        <w:rPr>
          <w:rFonts w:ascii="Times New Roman" w:hAnsi="Times New Roman"/>
          <w:i w:val="0"/>
          <w:sz w:val="24"/>
          <w:szCs w:val="24"/>
          <w:lang w:val="en-US"/>
        </w:rPr>
        <w:t>Guarantee</w:t>
      </w:r>
      <w:r w:rsidRPr="007A648C">
        <w:rPr>
          <w:rFonts w:ascii="Times New Roman" w:hAnsi="Times New Roman"/>
          <w:i w:val="0"/>
          <w:sz w:val="24"/>
          <w:szCs w:val="24"/>
          <w:lang w:val="en-US"/>
        </w:rPr>
        <w:t xml:space="preserve"> good communication with the NC.</w:t>
      </w:r>
    </w:p>
    <w:p w14:paraId="71237C51" w14:textId="77777777" w:rsidR="00FD05A7" w:rsidRPr="007A648C" w:rsidRDefault="00FD05A7" w:rsidP="002D1B17">
      <w:pPr>
        <w:pStyle w:val="Titolo1"/>
        <w:spacing w:line="480" w:lineRule="auto"/>
        <w:jc w:val="both"/>
        <w:rPr>
          <w:rFonts w:ascii="Times New Roman" w:hAnsi="Times New Roman"/>
          <w:i w:val="0"/>
          <w:sz w:val="24"/>
          <w:szCs w:val="24"/>
          <w:lang w:val="en-US"/>
        </w:rPr>
      </w:pPr>
      <w:bookmarkStart w:id="7" w:name="_Toc321647957"/>
      <w:r>
        <w:rPr>
          <w:rFonts w:ascii="Times New Roman" w:hAnsi="Times New Roman"/>
          <w:i w:val="0"/>
          <w:sz w:val="24"/>
          <w:szCs w:val="24"/>
          <w:lang w:val="en-US"/>
        </w:rPr>
        <w:t>D</w:t>
      </w:r>
      <w:r w:rsidRPr="007A648C">
        <w:rPr>
          <w:rFonts w:ascii="Times New Roman" w:hAnsi="Times New Roman"/>
          <w:i w:val="0"/>
          <w:sz w:val="24"/>
          <w:szCs w:val="24"/>
          <w:lang w:val="en-US"/>
        </w:rPr>
        <w:t>ATA MANAGEMENT</w:t>
      </w:r>
      <w:bookmarkEnd w:id="7"/>
    </w:p>
    <w:p w14:paraId="7965176C" w14:textId="77777777" w:rsidR="00FD05A7" w:rsidRPr="007A648C" w:rsidRDefault="00FD05A7" w:rsidP="002D1B17">
      <w:pPr>
        <w:pStyle w:val="Titolo2"/>
        <w:spacing w:line="480" w:lineRule="auto"/>
        <w:jc w:val="both"/>
        <w:rPr>
          <w:rFonts w:ascii="Times New Roman" w:hAnsi="Times New Roman"/>
          <w:b w:val="0"/>
          <w:bCs w:val="0"/>
          <w:i w:val="0"/>
          <w:sz w:val="24"/>
          <w:szCs w:val="24"/>
          <w:lang w:val="en-US"/>
        </w:rPr>
      </w:pPr>
      <w:bookmarkStart w:id="8" w:name="_Toc321647958"/>
      <w:r w:rsidRPr="007A648C">
        <w:rPr>
          <w:rFonts w:ascii="Times New Roman" w:hAnsi="Times New Roman"/>
          <w:b w:val="0"/>
          <w:bCs w:val="0"/>
          <w:i w:val="0"/>
          <w:sz w:val="24"/>
          <w:szCs w:val="24"/>
          <w:lang w:val="en-US"/>
        </w:rPr>
        <w:t>DATA PROPERTY</w:t>
      </w:r>
      <w:bookmarkEnd w:id="8"/>
    </w:p>
    <w:p w14:paraId="36408EEF"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Data provided by the local investigators are primarily the property of the hospital that collected the data. Local investigators shall have access to their data after they have been entered in the central database.</w:t>
      </w:r>
    </w:p>
    <w:p w14:paraId="65B834AC" w14:textId="77777777" w:rsidR="00FD05A7" w:rsidRPr="007A648C" w:rsidRDefault="00FD05A7" w:rsidP="002D1B17">
      <w:pPr>
        <w:pStyle w:val="Titolo2"/>
        <w:spacing w:line="480" w:lineRule="auto"/>
        <w:jc w:val="both"/>
        <w:rPr>
          <w:rFonts w:ascii="Times New Roman" w:hAnsi="Times New Roman"/>
          <w:b w:val="0"/>
          <w:bCs w:val="0"/>
          <w:i w:val="0"/>
          <w:sz w:val="24"/>
          <w:szCs w:val="24"/>
          <w:lang w:val="en-US"/>
        </w:rPr>
      </w:pPr>
      <w:bookmarkStart w:id="9" w:name="_Toc321647959"/>
      <w:r w:rsidRPr="007A648C">
        <w:rPr>
          <w:rFonts w:ascii="Times New Roman" w:hAnsi="Times New Roman"/>
          <w:b w:val="0"/>
          <w:bCs w:val="0"/>
          <w:i w:val="0"/>
          <w:sz w:val="24"/>
          <w:szCs w:val="24"/>
          <w:lang w:val="en-US"/>
        </w:rPr>
        <w:t>DATA CONTROL</w:t>
      </w:r>
      <w:bookmarkEnd w:id="9"/>
    </w:p>
    <w:p w14:paraId="66C9A01F"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Local investigators may be contacted by the PI for queries in case of outliers, excessive missing values and other reasons deemed relevant by the PI.</w:t>
      </w:r>
    </w:p>
    <w:p w14:paraId="6010A5D8" w14:textId="77777777" w:rsidR="00FD05A7" w:rsidRPr="007A648C" w:rsidRDefault="00FD05A7" w:rsidP="002D1B17">
      <w:pPr>
        <w:pStyle w:val="Titolo2"/>
        <w:spacing w:line="480" w:lineRule="auto"/>
        <w:jc w:val="both"/>
        <w:rPr>
          <w:rFonts w:ascii="Times New Roman" w:hAnsi="Times New Roman"/>
          <w:b w:val="0"/>
          <w:bCs w:val="0"/>
          <w:i w:val="0"/>
          <w:sz w:val="24"/>
          <w:szCs w:val="24"/>
          <w:lang w:val="en-US"/>
        </w:rPr>
      </w:pPr>
      <w:bookmarkStart w:id="10" w:name="_Toc321647960"/>
      <w:r w:rsidRPr="007A648C">
        <w:rPr>
          <w:rFonts w:ascii="Times New Roman" w:hAnsi="Times New Roman"/>
          <w:b w:val="0"/>
          <w:bCs w:val="0"/>
          <w:i w:val="0"/>
          <w:sz w:val="24"/>
          <w:szCs w:val="24"/>
          <w:lang w:val="en-US"/>
        </w:rPr>
        <w:lastRenderedPageBreak/>
        <w:t>USE OF DATA BY THE PRINCIPAL INVESTIGATOR AND STEERING COMMITTEE</w:t>
      </w:r>
      <w:bookmarkEnd w:id="10"/>
    </w:p>
    <w:p w14:paraId="79B72E7A"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The PI and Steering Committee have the right to use the data in the central database for scientific purposes. Investigators will be informed about ongoing analyses and related study activities such as presentations at meetings.</w:t>
      </w:r>
    </w:p>
    <w:p w14:paraId="037EE474"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All investigators have the right to submit study questions after the analyses described in the protocol have been completed. The Steering Committee will decide whether the proposed analysis can be performed, and only if there is no conflict with other ongoing or completed analysis. </w:t>
      </w:r>
    </w:p>
    <w:p w14:paraId="360ED96F"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Data in the database will not be distributed to third parties without explicit and written agreement of the local investigator.</w:t>
      </w:r>
    </w:p>
    <w:p w14:paraId="72B84000" w14:textId="77777777" w:rsidR="00FD05A7" w:rsidRPr="007A648C" w:rsidRDefault="00FD05A7" w:rsidP="002D1B17">
      <w:pPr>
        <w:pStyle w:val="Titolo2"/>
        <w:spacing w:line="480" w:lineRule="auto"/>
        <w:jc w:val="both"/>
        <w:rPr>
          <w:rFonts w:ascii="Times New Roman" w:hAnsi="Times New Roman"/>
          <w:b w:val="0"/>
          <w:bCs w:val="0"/>
          <w:i w:val="0"/>
          <w:sz w:val="24"/>
          <w:szCs w:val="24"/>
          <w:lang w:val="en-US"/>
        </w:rPr>
      </w:pPr>
      <w:bookmarkStart w:id="11" w:name="_Toc321647961"/>
      <w:r w:rsidRPr="007A648C">
        <w:rPr>
          <w:rFonts w:ascii="Times New Roman" w:hAnsi="Times New Roman"/>
          <w:b w:val="0"/>
          <w:bCs w:val="0"/>
          <w:i w:val="0"/>
          <w:sz w:val="24"/>
          <w:szCs w:val="24"/>
          <w:lang w:val="en-US"/>
        </w:rPr>
        <w:t>ARCHIVING</w:t>
      </w:r>
      <w:bookmarkEnd w:id="11"/>
    </w:p>
    <w:p w14:paraId="217C478C"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Local investigators will keep the CRFs according to local regulations. </w:t>
      </w:r>
    </w:p>
    <w:p w14:paraId="37D18FF7" w14:textId="77777777" w:rsidR="00FD05A7" w:rsidRPr="007A648C" w:rsidRDefault="00FD05A7" w:rsidP="002D1B17">
      <w:pPr>
        <w:pStyle w:val="Titolo2"/>
        <w:spacing w:line="480" w:lineRule="auto"/>
        <w:jc w:val="both"/>
        <w:rPr>
          <w:rFonts w:ascii="Times New Roman" w:hAnsi="Times New Roman"/>
          <w:b w:val="0"/>
          <w:bCs w:val="0"/>
          <w:i w:val="0"/>
          <w:sz w:val="24"/>
          <w:szCs w:val="24"/>
          <w:lang w:val="en-US"/>
        </w:rPr>
      </w:pPr>
      <w:bookmarkStart w:id="12" w:name="_Toc321647962"/>
      <w:r w:rsidRPr="007A648C">
        <w:rPr>
          <w:rFonts w:ascii="Times New Roman" w:hAnsi="Times New Roman"/>
          <w:b w:val="0"/>
          <w:bCs w:val="0"/>
          <w:i w:val="0"/>
          <w:sz w:val="24"/>
          <w:szCs w:val="24"/>
          <w:lang w:val="en-US"/>
        </w:rPr>
        <w:t>PUBLICATION RULES</w:t>
      </w:r>
      <w:bookmarkEnd w:id="12"/>
    </w:p>
    <w:p w14:paraId="7D8CC2DB"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Steering Committee members will be part of the writing committee and listed as authors of the final manuscript. </w:t>
      </w:r>
    </w:p>
    <w:p w14:paraId="1C1C3A61"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 xml:space="preserve">The primary analysis of the study will be submitted preferentially to a journal that allows all local investigators to be added as authors, albeit that a minimum of </w:t>
      </w:r>
      <w:r w:rsidR="00463349">
        <w:rPr>
          <w:rFonts w:ascii="Times New Roman" w:hAnsi="Times New Roman"/>
          <w:i w:val="0"/>
          <w:sz w:val="24"/>
          <w:szCs w:val="24"/>
          <w:lang w:val="en-US"/>
        </w:rPr>
        <w:t>15</w:t>
      </w:r>
      <w:r w:rsidRPr="007A648C">
        <w:rPr>
          <w:rFonts w:ascii="Times New Roman" w:hAnsi="Times New Roman"/>
          <w:i w:val="0"/>
          <w:sz w:val="24"/>
          <w:szCs w:val="24"/>
          <w:lang w:val="en-US"/>
        </w:rPr>
        <w:t xml:space="preserve">0 patients should have been included in the study. </w:t>
      </w:r>
    </w:p>
    <w:p w14:paraId="01F86798" w14:textId="77777777" w:rsidR="00FD05A7" w:rsidRPr="007A648C" w:rsidRDefault="00FD05A7" w:rsidP="002D1B17">
      <w:pPr>
        <w:spacing w:line="480" w:lineRule="auto"/>
        <w:jc w:val="both"/>
        <w:rPr>
          <w:rFonts w:ascii="Times New Roman" w:hAnsi="Times New Roman"/>
          <w:i w:val="0"/>
          <w:sz w:val="24"/>
          <w:szCs w:val="24"/>
          <w:lang w:val="en-US"/>
        </w:rPr>
      </w:pPr>
      <w:r w:rsidRPr="007A648C">
        <w:rPr>
          <w:rFonts w:ascii="Times New Roman" w:hAnsi="Times New Roman"/>
          <w:i w:val="0"/>
          <w:sz w:val="24"/>
          <w:szCs w:val="24"/>
          <w:lang w:val="en-US"/>
        </w:rPr>
        <w:t>If the manuscript arising from the primary analysis will not be accepted in one of the top three medical journals (NEJM, JAMA or Lancet)</w:t>
      </w:r>
      <w:r>
        <w:rPr>
          <w:rFonts w:ascii="Times New Roman" w:hAnsi="Times New Roman"/>
          <w:i w:val="0"/>
          <w:sz w:val="24"/>
          <w:szCs w:val="24"/>
          <w:lang w:val="en-US"/>
        </w:rPr>
        <w:t>,</w:t>
      </w:r>
      <w:r w:rsidRPr="007A648C">
        <w:rPr>
          <w:rFonts w:ascii="Times New Roman" w:hAnsi="Times New Roman"/>
          <w:i w:val="0"/>
          <w:sz w:val="24"/>
          <w:szCs w:val="24"/>
          <w:lang w:val="en-US"/>
        </w:rPr>
        <w:t xml:space="preserve"> the manuscript will be submitted to European Respiratory Journal. Authorship for the national coordinators and local investigators will be based on patient enrollment, participation in data analysis as well as contribution to the final manuscript.</w:t>
      </w:r>
    </w:p>
    <w:p w14:paraId="31AAE938" w14:textId="77777777" w:rsidR="00FD05A7" w:rsidRPr="007A648C" w:rsidRDefault="00FD05A7" w:rsidP="002D1B17">
      <w:pPr>
        <w:spacing w:line="480" w:lineRule="auto"/>
        <w:jc w:val="both"/>
        <w:rPr>
          <w:rFonts w:ascii="Times New Roman" w:hAnsi="Times New Roman"/>
          <w:b/>
          <w:bCs/>
          <w:i w:val="0"/>
          <w:caps/>
          <w:color w:val="FFFFFF"/>
          <w:spacing w:val="15"/>
          <w:sz w:val="24"/>
          <w:szCs w:val="24"/>
          <w:lang w:val="en-US"/>
        </w:rPr>
      </w:pPr>
      <w:r w:rsidRPr="007A648C">
        <w:rPr>
          <w:rFonts w:ascii="Times New Roman" w:hAnsi="Times New Roman"/>
          <w:i w:val="0"/>
          <w:sz w:val="24"/>
          <w:szCs w:val="24"/>
          <w:lang w:val="en-US"/>
        </w:rPr>
        <w:br w:type="page"/>
      </w:r>
    </w:p>
    <w:p w14:paraId="04C1C944" w14:textId="77777777" w:rsidR="00FD05A7" w:rsidRPr="00463349" w:rsidRDefault="00FD05A7" w:rsidP="002D1B17">
      <w:pPr>
        <w:pStyle w:val="Titolo1"/>
        <w:spacing w:line="480" w:lineRule="auto"/>
        <w:jc w:val="both"/>
        <w:rPr>
          <w:rFonts w:ascii="Times New Roman" w:hAnsi="Times New Roman"/>
          <w:i w:val="0"/>
          <w:sz w:val="24"/>
          <w:szCs w:val="24"/>
        </w:rPr>
      </w:pPr>
      <w:bookmarkStart w:id="13" w:name="_Toc321647963"/>
      <w:r w:rsidRPr="00463349">
        <w:rPr>
          <w:rFonts w:ascii="Times New Roman" w:hAnsi="Times New Roman"/>
          <w:i w:val="0"/>
          <w:sz w:val="24"/>
          <w:szCs w:val="24"/>
        </w:rPr>
        <w:t>REFERENCES</w:t>
      </w:r>
      <w:bookmarkEnd w:id="13"/>
    </w:p>
    <w:p w14:paraId="1952D780"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fldChar w:fldCharType="begin"/>
      </w:r>
      <w:r w:rsidRPr="00463349">
        <w:rPr>
          <w:rFonts w:ascii="Times New Roman" w:hAnsi="Times New Roman"/>
          <w:i w:val="0"/>
          <w:sz w:val="24"/>
          <w:szCs w:val="24"/>
        </w:rPr>
        <w:instrText xml:space="preserve"> ADDIN EN.REFLIST </w:instrText>
      </w:r>
      <w:r w:rsidRPr="000E6D0D">
        <w:rPr>
          <w:rFonts w:ascii="Times New Roman" w:hAnsi="Times New Roman"/>
          <w:i w:val="0"/>
          <w:sz w:val="24"/>
          <w:szCs w:val="24"/>
          <w:lang w:val="en-US"/>
        </w:rPr>
        <w:fldChar w:fldCharType="end"/>
      </w:r>
      <w:r w:rsidRPr="00463349">
        <w:rPr>
          <w:rFonts w:ascii="Times New Roman" w:hAnsi="Times New Roman"/>
          <w:i w:val="0"/>
          <w:sz w:val="24"/>
          <w:szCs w:val="24"/>
        </w:rPr>
        <w:t>1.</w:t>
      </w:r>
      <w:r w:rsidRPr="00463349">
        <w:rPr>
          <w:rFonts w:ascii="Times New Roman" w:hAnsi="Times New Roman"/>
          <w:i w:val="0"/>
          <w:sz w:val="24"/>
          <w:szCs w:val="24"/>
        </w:rPr>
        <w:tab/>
        <w:t xml:space="preserve">Antonelli M, Conti G, Riccioni L, Meduri GU. </w:t>
      </w:r>
      <w:r w:rsidRPr="000E6D0D">
        <w:rPr>
          <w:rFonts w:ascii="Times New Roman" w:hAnsi="Times New Roman"/>
          <w:i w:val="0"/>
          <w:sz w:val="24"/>
          <w:szCs w:val="24"/>
          <w:lang w:val="en-US"/>
        </w:rPr>
        <w:t xml:space="preserve">Noninvasive positive-pressure ventilation via face mask during bronchoscopy with BAL in high-risk hypoxemic patients. </w:t>
      </w:r>
      <w:r w:rsidRPr="000E6D0D">
        <w:rPr>
          <w:rFonts w:ascii="Times New Roman" w:hAnsi="Times New Roman"/>
          <w:sz w:val="24"/>
          <w:szCs w:val="24"/>
          <w:lang w:val="en-US"/>
        </w:rPr>
        <w:t xml:space="preserve">Chest </w:t>
      </w:r>
      <w:r w:rsidRPr="000E6D0D">
        <w:rPr>
          <w:rFonts w:ascii="Times New Roman" w:hAnsi="Times New Roman"/>
          <w:i w:val="0"/>
          <w:sz w:val="24"/>
          <w:szCs w:val="24"/>
          <w:lang w:val="en-US"/>
        </w:rPr>
        <w:t>1996: 110(3): 724-728.</w:t>
      </w:r>
    </w:p>
    <w:p w14:paraId="1A21F9E8"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2.</w:t>
      </w:r>
      <w:r w:rsidRPr="000E6D0D">
        <w:rPr>
          <w:rFonts w:ascii="Times New Roman" w:hAnsi="Times New Roman"/>
          <w:i w:val="0"/>
          <w:sz w:val="24"/>
          <w:szCs w:val="24"/>
          <w:lang w:val="en-US"/>
        </w:rPr>
        <w:tab/>
        <w:t xml:space="preserve">Goldstein RA, Rohatgi PK, </w:t>
      </w:r>
      <w:proofErr w:type="spellStart"/>
      <w:r w:rsidRPr="000E6D0D">
        <w:rPr>
          <w:rFonts w:ascii="Times New Roman" w:hAnsi="Times New Roman"/>
          <w:i w:val="0"/>
          <w:sz w:val="24"/>
          <w:szCs w:val="24"/>
          <w:lang w:val="en-US"/>
        </w:rPr>
        <w:t>Bergofsky</w:t>
      </w:r>
      <w:proofErr w:type="spellEnd"/>
      <w:r w:rsidRPr="000E6D0D">
        <w:rPr>
          <w:rFonts w:ascii="Times New Roman" w:hAnsi="Times New Roman"/>
          <w:i w:val="0"/>
          <w:sz w:val="24"/>
          <w:szCs w:val="24"/>
          <w:lang w:val="en-US"/>
        </w:rPr>
        <w:t xml:space="preserve"> EH, Block ER, Daniele RP, </w:t>
      </w:r>
      <w:proofErr w:type="spellStart"/>
      <w:r w:rsidRPr="000E6D0D">
        <w:rPr>
          <w:rFonts w:ascii="Times New Roman" w:hAnsi="Times New Roman"/>
          <w:i w:val="0"/>
          <w:sz w:val="24"/>
          <w:szCs w:val="24"/>
          <w:lang w:val="en-US"/>
        </w:rPr>
        <w:t>Dantzker</w:t>
      </w:r>
      <w:proofErr w:type="spellEnd"/>
      <w:r w:rsidRPr="000E6D0D">
        <w:rPr>
          <w:rFonts w:ascii="Times New Roman" w:hAnsi="Times New Roman"/>
          <w:i w:val="0"/>
          <w:sz w:val="24"/>
          <w:szCs w:val="24"/>
          <w:lang w:val="en-US"/>
        </w:rPr>
        <w:t xml:space="preserve"> DR, Davis GS, </w:t>
      </w:r>
      <w:proofErr w:type="spellStart"/>
      <w:r w:rsidRPr="000E6D0D">
        <w:rPr>
          <w:rFonts w:ascii="Times New Roman" w:hAnsi="Times New Roman"/>
          <w:i w:val="0"/>
          <w:sz w:val="24"/>
          <w:szCs w:val="24"/>
          <w:lang w:val="en-US"/>
        </w:rPr>
        <w:t>Hunninghake</w:t>
      </w:r>
      <w:proofErr w:type="spellEnd"/>
      <w:r w:rsidRPr="000E6D0D">
        <w:rPr>
          <w:rFonts w:ascii="Times New Roman" w:hAnsi="Times New Roman"/>
          <w:i w:val="0"/>
          <w:sz w:val="24"/>
          <w:szCs w:val="24"/>
          <w:lang w:val="en-US"/>
        </w:rPr>
        <w:t xml:space="preserve"> GW, King TE, Jr., Metzger WJ, et al. Clinical role of bronchoalveolar lavage in adults with pulmonary disease. </w:t>
      </w:r>
      <w:r w:rsidRPr="000E6D0D">
        <w:rPr>
          <w:rFonts w:ascii="Times New Roman" w:hAnsi="Times New Roman"/>
          <w:sz w:val="24"/>
          <w:szCs w:val="24"/>
          <w:lang w:val="en-US"/>
        </w:rPr>
        <w:t xml:space="preserve">Am Rev Respir Dis </w:t>
      </w:r>
      <w:r w:rsidRPr="000E6D0D">
        <w:rPr>
          <w:rFonts w:ascii="Times New Roman" w:hAnsi="Times New Roman"/>
          <w:i w:val="0"/>
          <w:sz w:val="24"/>
          <w:szCs w:val="24"/>
          <w:lang w:val="en-US"/>
        </w:rPr>
        <w:t>1990: 142(2): 481-486.</w:t>
      </w:r>
    </w:p>
    <w:p w14:paraId="247CF9CC"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3.</w:t>
      </w:r>
      <w:r w:rsidRPr="000E6D0D">
        <w:rPr>
          <w:rFonts w:ascii="Times New Roman" w:hAnsi="Times New Roman"/>
          <w:i w:val="0"/>
          <w:sz w:val="24"/>
          <w:szCs w:val="24"/>
          <w:lang w:val="en-US"/>
        </w:rPr>
        <w:tab/>
        <w:t xml:space="preserve">Lindholm CE, </w:t>
      </w:r>
      <w:proofErr w:type="spellStart"/>
      <w:r w:rsidRPr="000E6D0D">
        <w:rPr>
          <w:rFonts w:ascii="Times New Roman" w:hAnsi="Times New Roman"/>
          <w:i w:val="0"/>
          <w:sz w:val="24"/>
          <w:szCs w:val="24"/>
          <w:lang w:val="en-US"/>
        </w:rPr>
        <w:t>Ollman</w:t>
      </w:r>
      <w:proofErr w:type="spellEnd"/>
      <w:r w:rsidRPr="000E6D0D">
        <w:rPr>
          <w:rFonts w:ascii="Times New Roman" w:hAnsi="Times New Roman"/>
          <w:i w:val="0"/>
          <w:sz w:val="24"/>
          <w:szCs w:val="24"/>
          <w:lang w:val="en-US"/>
        </w:rPr>
        <w:t xml:space="preserve"> B, Snyder JV, Millen EG, </w:t>
      </w:r>
      <w:proofErr w:type="spellStart"/>
      <w:r w:rsidRPr="000E6D0D">
        <w:rPr>
          <w:rFonts w:ascii="Times New Roman" w:hAnsi="Times New Roman"/>
          <w:i w:val="0"/>
          <w:sz w:val="24"/>
          <w:szCs w:val="24"/>
          <w:lang w:val="en-US"/>
        </w:rPr>
        <w:t>Grenvik</w:t>
      </w:r>
      <w:proofErr w:type="spellEnd"/>
      <w:r w:rsidRPr="000E6D0D">
        <w:rPr>
          <w:rFonts w:ascii="Times New Roman" w:hAnsi="Times New Roman"/>
          <w:i w:val="0"/>
          <w:sz w:val="24"/>
          <w:szCs w:val="24"/>
          <w:lang w:val="en-US"/>
        </w:rPr>
        <w:t xml:space="preserve"> A. Cardiorespiratory effects of flexible fiberoptic bronchoscopy in critically ill patients. </w:t>
      </w:r>
      <w:r w:rsidRPr="000E6D0D">
        <w:rPr>
          <w:rFonts w:ascii="Times New Roman" w:hAnsi="Times New Roman"/>
          <w:sz w:val="24"/>
          <w:szCs w:val="24"/>
          <w:lang w:val="en-US"/>
        </w:rPr>
        <w:t xml:space="preserve">Chest </w:t>
      </w:r>
      <w:r w:rsidRPr="000E6D0D">
        <w:rPr>
          <w:rFonts w:ascii="Times New Roman" w:hAnsi="Times New Roman"/>
          <w:i w:val="0"/>
          <w:sz w:val="24"/>
          <w:szCs w:val="24"/>
          <w:lang w:val="en-US"/>
        </w:rPr>
        <w:t>1978: 74(4): 362-368.</w:t>
      </w:r>
    </w:p>
    <w:p w14:paraId="6987C9A5"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4.</w:t>
      </w:r>
      <w:r w:rsidRPr="000E6D0D">
        <w:rPr>
          <w:rFonts w:ascii="Times New Roman" w:hAnsi="Times New Roman"/>
          <w:i w:val="0"/>
          <w:sz w:val="24"/>
          <w:szCs w:val="24"/>
          <w:lang w:val="en-US"/>
        </w:rPr>
        <w:tab/>
        <w:t xml:space="preserve">Matsushima Y, Jones RL, King EG, </w:t>
      </w:r>
      <w:proofErr w:type="spellStart"/>
      <w:r w:rsidRPr="000E6D0D">
        <w:rPr>
          <w:rFonts w:ascii="Times New Roman" w:hAnsi="Times New Roman"/>
          <w:i w:val="0"/>
          <w:sz w:val="24"/>
          <w:szCs w:val="24"/>
          <w:lang w:val="en-US"/>
        </w:rPr>
        <w:t>Moysa</w:t>
      </w:r>
      <w:proofErr w:type="spellEnd"/>
      <w:r w:rsidRPr="000E6D0D">
        <w:rPr>
          <w:rFonts w:ascii="Times New Roman" w:hAnsi="Times New Roman"/>
          <w:i w:val="0"/>
          <w:sz w:val="24"/>
          <w:szCs w:val="24"/>
          <w:lang w:val="en-US"/>
        </w:rPr>
        <w:t xml:space="preserve"> G, Alton JD. Alterations in pulmonary mechanics and gas exchange during routine fiberoptic bronchoscopy. </w:t>
      </w:r>
      <w:r w:rsidRPr="000E6D0D">
        <w:rPr>
          <w:rFonts w:ascii="Times New Roman" w:hAnsi="Times New Roman"/>
          <w:sz w:val="24"/>
          <w:szCs w:val="24"/>
          <w:lang w:val="en-US"/>
        </w:rPr>
        <w:t xml:space="preserve">Chest </w:t>
      </w:r>
      <w:r w:rsidRPr="000E6D0D">
        <w:rPr>
          <w:rFonts w:ascii="Times New Roman" w:hAnsi="Times New Roman"/>
          <w:i w:val="0"/>
          <w:sz w:val="24"/>
          <w:szCs w:val="24"/>
          <w:lang w:val="en-US"/>
        </w:rPr>
        <w:t>1984: 86(2): 184-188.</w:t>
      </w:r>
    </w:p>
    <w:p w14:paraId="194FA42C"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5.</w:t>
      </w:r>
      <w:r w:rsidRPr="000E6D0D">
        <w:rPr>
          <w:rFonts w:ascii="Times New Roman" w:hAnsi="Times New Roman"/>
          <w:i w:val="0"/>
          <w:sz w:val="24"/>
          <w:szCs w:val="24"/>
          <w:lang w:val="en-US"/>
        </w:rPr>
        <w:tab/>
        <w:t xml:space="preserve">Miller EJ. Hypoxemia during fiberoptic bronchoscopy. </w:t>
      </w:r>
      <w:r w:rsidRPr="000E6D0D">
        <w:rPr>
          <w:rFonts w:ascii="Times New Roman" w:hAnsi="Times New Roman"/>
          <w:sz w:val="24"/>
          <w:szCs w:val="24"/>
          <w:lang w:val="en-US"/>
        </w:rPr>
        <w:t xml:space="preserve">Chest </w:t>
      </w:r>
      <w:r w:rsidRPr="000E6D0D">
        <w:rPr>
          <w:rFonts w:ascii="Times New Roman" w:hAnsi="Times New Roman"/>
          <w:i w:val="0"/>
          <w:sz w:val="24"/>
          <w:szCs w:val="24"/>
          <w:lang w:val="en-US"/>
        </w:rPr>
        <w:t>1979: 75(1): 103.</w:t>
      </w:r>
    </w:p>
    <w:p w14:paraId="1F59EEAC"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6.</w:t>
      </w:r>
      <w:r w:rsidRPr="000E6D0D">
        <w:rPr>
          <w:rFonts w:ascii="Times New Roman" w:hAnsi="Times New Roman"/>
          <w:i w:val="0"/>
          <w:sz w:val="24"/>
          <w:szCs w:val="24"/>
          <w:lang w:val="en-US"/>
        </w:rPr>
        <w:tab/>
        <w:t xml:space="preserve">Lundgren R, </w:t>
      </w:r>
      <w:proofErr w:type="spellStart"/>
      <w:r w:rsidRPr="000E6D0D">
        <w:rPr>
          <w:rFonts w:ascii="Times New Roman" w:hAnsi="Times New Roman"/>
          <w:i w:val="0"/>
          <w:sz w:val="24"/>
          <w:szCs w:val="24"/>
          <w:lang w:val="en-US"/>
        </w:rPr>
        <w:t>Haggmark</w:t>
      </w:r>
      <w:proofErr w:type="spellEnd"/>
      <w:r w:rsidRPr="000E6D0D">
        <w:rPr>
          <w:rFonts w:ascii="Times New Roman" w:hAnsi="Times New Roman"/>
          <w:i w:val="0"/>
          <w:sz w:val="24"/>
          <w:szCs w:val="24"/>
          <w:lang w:val="en-US"/>
        </w:rPr>
        <w:t xml:space="preserve"> S, </w:t>
      </w:r>
      <w:proofErr w:type="spellStart"/>
      <w:r w:rsidRPr="000E6D0D">
        <w:rPr>
          <w:rFonts w:ascii="Times New Roman" w:hAnsi="Times New Roman"/>
          <w:i w:val="0"/>
          <w:sz w:val="24"/>
          <w:szCs w:val="24"/>
          <w:lang w:val="en-US"/>
        </w:rPr>
        <w:t>Reiz</w:t>
      </w:r>
      <w:proofErr w:type="spellEnd"/>
      <w:r w:rsidRPr="000E6D0D">
        <w:rPr>
          <w:rFonts w:ascii="Times New Roman" w:hAnsi="Times New Roman"/>
          <w:i w:val="0"/>
          <w:sz w:val="24"/>
          <w:szCs w:val="24"/>
          <w:lang w:val="en-US"/>
        </w:rPr>
        <w:t xml:space="preserve"> S. Hemodynamic effects of flexible fiberoptic bronchoscopy performed under topical anesthesia. </w:t>
      </w:r>
      <w:r w:rsidRPr="000E6D0D">
        <w:rPr>
          <w:rFonts w:ascii="Times New Roman" w:hAnsi="Times New Roman"/>
          <w:sz w:val="24"/>
          <w:szCs w:val="24"/>
          <w:lang w:val="en-US"/>
        </w:rPr>
        <w:t xml:space="preserve">Chest </w:t>
      </w:r>
      <w:r w:rsidRPr="000E6D0D">
        <w:rPr>
          <w:rFonts w:ascii="Times New Roman" w:hAnsi="Times New Roman"/>
          <w:i w:val="0"/>
          <w:sz w:val="24"/>
          <w:szCs w:val="24"/>
          <w:lang w:val="en-US"/>
        </w:rPr>
        <w:t>1982: 82(3): 295-299.</w:t>
      </w:r>
    </w:p>
    <w:p w14:paraId="58260949"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7.</w:t>
      </w:r>
      <w:r w:rsidRPr="000E6D0D">
        <w:rPr>
          <w:rFonts w:ascii="Times New Roman" w:hAnsi="Times New Roman"/>
          <w:i w:val="0"/>
          <w:sz w:val="24"/>
          <w:szCs w:val="24"/>
          <w:lang w:val="en-US"/>
        </w:rPr>
        <w:tab/>
        <w:t xml:space="preserve">Cheyne WS, Gelinas JC, Eves ND. The </w:t>
      </w:r>
      <w:proofErr w:type="spellStart"/>
      <w:r w:rsidRPr="000E6D0D">
        <w:rPr>
          <w:rFonts w:ascii="Times New Roman" w:hAnsi="Times New Roman"/>
          <w:i w:val="0"/>
          <w:sz w:val="24"/>
          <w:szCs w:val="24"/>
          <w:lang w:val="en-US"/>
        </w:rPr>
        <w:t>haemodynamic</w:t>
      </w:r>
      <w:proofErr w:type="spellEnd"/>
      <w:r w:rsidRPr="000E6D0D">
        <w:rPr>
          <w:rFonts w:ascii="Times New Roman" w:hAnsi="Times New Roman"/>
          <w:i w:val="0"/>
          <w:sz w:val="24"/>
          <w:szCs w:val="24"/>
          <w:lang w:val="en-US"/>
        </w:rPr>
        <w:t xml:space="preserve"> response to incremental increases in negative intrathoracic pressure in healthy humans. </w:t>
      </w:r>
      <w:r w:rsidRPr="000E6D0D">
        <w:rPr>
          <w:rFonts w:ascii="Times New Roman" w:hAnsi="Times New Roman"/>
          <w:sz w:val="24"/>
          <w:szCs w:val="24"/>
          <w:lang w:val="en-US"/>
        </w:rPr>
        <w:t xml:space="preserve">Exp </w:t>
      </w:r>
      <w:proofErr w:type="spellStart"/>
      <w:r w:rsidRPr="000E6D0D">
        <w:rPr>
          <w:rFonts w:ascii="Times New Roman" w:hAnsi="Times New Roman"/>
          <w:sz w:val="24"/>
          <w:szCs w:val="24"/>
          <w:lang w:val="en-US"/>
        </w:rPr>
        <w:t>Physiol</w:t>
      </w:r>
      <w:proofErr w:type="spellEnd"/>
      <w:r w:rsidRPr="000E6D0D">
        <w:rPr>
          <w:rFonts w:ascii="Times New Roman" w:hAnsi="Times New Roman"/>
          <w:sz w:val="24"/>
          <w:szCs w:val="24"/>
          <w:lang w:val="en-US"/>
        </w:rPr>
        <w:t xml:space="preserve"> </w:t>
      </w:r>
      <w:r w:rsidRPr="000E6D0D">
        <w:rPr>
          <w:rFonts w:ascii="Times New Roman" w:hAnsi="Times New Roman"/>
          <w:i w:val="0"/>
          <w:sz w:val="24"/>
          <w:szCs w:val="24"/>
          <w:lang w:val="en-US"/>
        </w:rPr>
        <w:t>2018: 103(4): 581-589.</w:t>
      </w:r>
    </w:p>
    <w:p w14:paraId="463F1654"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8.</w:t>
      </w:r>
      <w:r w:rsidRPr="000E6D0D">
        <w:rPr>
          <w:rFonts w:ascii="Times New Roman" w:hAnsi="Times New Roman"/>
          <w:i w:val="0"/>
          <w:sz w:val="24"/>
          <w:szCs w:val="24"/>
          <w:lang w:val="en-US"/>
        </w:rPr>
        <w:tab/>
        <w:t xml:space="preserve">Davies L, Mister R, Spence DP, Calverley PM, </w:t>
      </w:r>
      <w:proofErr w:type="spellStart"/>
      <w:r w:rsidRPr="000E6D0D">
        <w:rPr>
          <w:rFonts w:ascii="Times New Roman" w:hAnsi="Times New Roman"/>
          <w:i w:val="0"/>
          <w:sz w:val="24"/>
          <w:szCs w:val="24"/>
          <w:lang w:val="en-US"/>
        </w:rPr>
        <w:t>Earis</w:t>
      </w:r>
      <w:proofErr w:type="spellEnd"/>
      <w:r w:rsidRPr="000E6D0D">
        <w:rPr>
          <w:rFonts w:ascii="Times New Roman" w:hAnsi="Times New Roman"/>
          <w:i w:val="0"/>
          <w:sz w:val="24"/>
          <w:szCs w:val="24"/>
          <w:lang w:val="en-US"/>
        </w:rPr>
        <w:t xml:space="preserve"> JE, Pearson MG. Cardiovascular consequences of </w:t>
      </w:r>
      <w:proofErr w:type="spellStart"/>
      <w:r w:rsidRPr="000E6D0D">
        <w:rPr>
          <w:rFonts w:ascii="Times New Roman" w:hAnsi="Times New Roman"/>
          <w:i w:val="0"/>
          <w:sz w:val="24"/>
          <w:szCs w:val="24"/>
          <w:lang w:val="en-US"/>
        </w:rPr>
        <w:t>fibreoptic</w:t>
      </w:r>
      <w:proofErr w:type="spellEnd"/>
      <w:r w:rsidRPr="000E6D0D">
        <w:rPr>
          <w:rFonts w:ascii="Times New Roman" w:hAnsi="Times New Roman"/>
          <w:i w:val="0"/>
          <w:sz w:val="24"/>
          <w:szCs w:val="24"/>
          <w:lang w:val="en-US"/>
        </w:rPr>
        <w:t xml:space="preserve"> bronchoscopy. </w:t>
      </w:r>
      <w:proofErr w:type="spellStart"/>
      <w:r w:rsidRPr="000E6D0D">
        <w:rPr>
          <w:rFonts w:ascii="Times New Roman" w:hAnsi="Times New Roman"/>
          <w:sz w:val="24"/>
          <w:szCs w:val="24"/>
          <w:lang w:val="en-US"/>
        </w:rPr>
        <w:t>Eur</w:t>
      </w:r>
      <w:proofErr w:type="spellEnd"/>
      <w:r w:rsidRPr="000E6D0D">
        <w:rPr>
          <w:rFonts w:ascii="Times New Roman" w:hAnsi="Times New Roman"/>
          <w:sz w:val="24"/>
          <w:szCs w:val="24"/>
          <w:lang w:val="en-US"/>
        </w:rPr>
        <w:t xml:space="preserve"> Respir J </w:t>
      </w:r>
      <w:r w:rsidRPr="000E6D0D">
        <w:rPr>
          <w:rFonts w:ascii="Times New Roman" w:hAnsi="Times New Roman"/>
          <w:i w:val="0"/>
          <w:sz w:val="24"/>
          <w:szCs w:val="24"/>
          <w:lang w:val="en-US"/>
        </w:rPr>
        <w:t>1997: 10(3): 695-698.</w:t>
      </w:r>
    </w:p>
    <w:p w14:paraId="7D486210"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9.</w:t>
      </w:r>
      <w:r w:rsidRPr="000E6D0D">
        <w:rPr>
          <w:rFonts w:ascii="Times New Roman" w:hAnsi="Times New Roman"/>
          <w:i w:val="0"/>
          <w:sz w:val="24"/>
          <w:szCs w:val="24"/>
          <w:lang w:val="en-US"/>
        </w:rPr>
        <w:tab/>
        <w:t xml:space="preserve">Du Rand IA, </w:t>
      </w:r>
      <w:proofErr w:type="spellStart"/>
      <w:r w:rsidRPr="000E6D0D">
        <w:rPr>
          <w:rFonts w:ascii="Times New Roman" w:hAnsi="Times New Roman"/>
          <w:i w:val="0"/>
          <w:sz w:val="24"/>
          <w:szCs w:val="24"/>
          <w:lang w:val="en-US"/>
        </w:rPr>
        <w:t>Blaikley</w:t>
      </w:r>
      <w:proofErr w:type="spellEnd"/>
      <w:r w:rsidRPr="000E6D0D">
        <w:rPr>
          <w:rFonts w:ascii="Times New Roman" w:hAnsi="Times New Roman"/>
          <w:i w:val="0"/>
          <w:sz w:val="24"/>
          <w:szCs w:val="24"/>
          <w:lang w:val="en-US"/>
        </w:rPr>
        <w:t xml:space="preserve"> J, </w:t>
      </w:r>
      <w:proofErr w:type="spellStart"/>
      <w:r w:rsidRPr="000E6D0D">
        <w:rPr>
          <w:rFonts w:ascii="Times New Roman" w:hAnsi="Times New Roman"/>
          <w:i w:val="0"/>
          <w:sz w:val="24"/>
          <w:szCs w:val="24"/>
          <w:lang w:val="en-US"/>
        </w:rPr>
        <w:t>Booton</w:t>
      </w:r>
      <w:proofErr w:type="spellEnd"/>
      <w:r w:rsidRPr="000E6D0D">
        <w:rPr>
          <w:rFonts w:ascii="Times New Roman" w:hAnsi="Times New Roman"/>
          <w:i w:val="0"/>
          <w:sz w:val="24"/>
          <w:szCs w:val="24"/>
          <w:lang w:val="en-US"/>
        </w:rPr>
        <w:t xml:space="preserve"> R, Chaudhuri N, Gupta V, Khalid S, Mandal S, Martin J, Mills J, </w:t>
      </w:r>
      <w:proofErr w:type="spellStart"/>
      <w:r w:rsidRPr="000E6D0D">
        <w:rPr>
          <w:rFonts w:ascii="Times New Roman" w:hAnsi="Times New Roman"/>
          <w:i w:val="0"/>
          <w:sz w:val="24"/>
          <w:szCs w:val="24"/>
          <w:lang w:val="en-US"/>
        </w:rPr>
        <w:t>Navani</w:t>
      </w:r>
      <w:proofErr w:type="spellEnd"/>
      <w:r w:rsidRPr="000E6D0D">
        <w:rPr>
          <w:rFonts w:ascii="Times New Roman" w:hAnsi="Times New Roman"/>
          <w:i w:val="0"/>
          <w:sz w:val="24"/>
          <w:szCs w:val="24"/>
          <w:lang w:val="en-US"/>
        </w:rPr>
        <w:t xml:space="preserve"> N, Rahman NM, Wrightson JM, </w:t>
      </w:r>
      <w:proofErr w:type="spellStart"/>
      <w:r w:rsidRPr="000E6D0D">
        <w:rPr>
          <w:rFonts w:ascii="Times New Roman" w:hAnsi="Times New Roman"/>
          <w:i w:val="0"/>
          <w:sz w:val="24"/>
          <w:szCs w:val="24"/>
          <w:lang w:val="en-US"/>
        </w:rPr>
        <w:t>Munavvar</w:t>
      </w:r>
      <w:proofErr w:type="spellEnd"/>
      <w:r w:rsidRPr="000E6D0D">
        <w:rPr>
          <w:rFonts w:ascii="Times New Roman" w:hAnsi="Times New Roman"/>
          <w:i w:val="0"/>
          <w:sz w:val="24"/>
          <w:szCs w:val="24"/>
          <w:lang w:val="en-US"/>
        </w:rPr>
        <w:t xml:space="preserve"> M. British Thoracic Society guideline for diagnostic flexible bronchoscopy in adults: accredited by NICE. </w:t>
      </w:r>
      <w:r w:rsidRPr="000E6D0D">
        <w:rPr>
          <w:rFonts w:ascii="Times New Roman" w:hAnsi="Times New Roman"/>
          <w:sz w:val="24"/>
          <w:szCs w:val="24"/>
          <w:lang w:val="en-US"/>
        </w:rPr>
        <w:t xml:space="preserve">Thorax </w:t>
      </w:r>
      <w:r w:rsidRPr="000E6D0D">
        <w:rPr>
          <w:rFonts w:ascii="Times New Roman" w:hAnsi="Times New Roman"/>
          <w:i w:val="0"/>
          <w:sz w:val="24"/>
          <w:szCs w:val="24"/>
          <w:lang w:val="en-US"/>
        </w:rPr>
        <w:t>2013: 68 Suppl 1: i1-i44.</w:t>
      </w:r>
    </w:p>
    <w:p w14:paraId="5CE6FFF0"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lastRenderedPageBreak/>
        <w:t>10.</w:t>
      </w:r>
      <w:r w:rsidRPr="000E6D0D">
        <w:rPr>
          <w:rFonts w:ascii="Times New Roman" w:hAnsi="Times New Roman"/>
          <w:i w:val="0"/>
          <w:sz w:val="24"/>
          <w:szCs w:val="24"/>
          <w:lang w:val="en-US"/>
        </w:rPr>
        <w:tab/>
        <w:t xml:space="preserve">Wahidi MM, Jain P, Jantz M, Lee P, </w:t>
      </w:r>
      <w:proofErr w:type="spellStart"/>
      <w:r w:rsidRPr="000E6D0D">
        <w:rPr>
          <w:rFonts w:ascii="Times New Roman" w:hAnsi="Times New Roman"/>
          <w:i w:val="0"/>
          <w:sz w:val="24"/>
          <w:szCs w:val="24"/>
          <w:lang w:val="en-US"/>
        </w:rPr>
        <w:t>Mackensen</w:t>
      </w:r>
      <w:proofErr w:type="spellEnd"/>
      <w:r w:rsidRPr="000E6D0D">
        <w:rPr>
          <w:rFonts w:ascii="Times New Roman" w:hAnsi="Times New Roman"/>
          <w:i w:val="0"/>
          <w:sz w:val="24"/>
          <w:szCs w:val="24"/>
          <w:lang w:val="en-US"/>
        </w:rPr>
        <w:t xml:space="preserve"> GB, Barbour SY, Lamb C, Silvestri GA. American College of Chest Physicians consensus statement on the use of topical anesthesia, analgesia, and sedation during flexible bronchoscopy in adult patients. </w:t>
      </w:r>
      <w:r w:rsidRPr="000E6D0D">
        <w:rPr>
          <w:rFonts w:ascii="Times New Roman" w:hAnsi="Times New Roman"/>
          <w:sz w:val="24"/>
          <w:szCs w:val="24"/>
          <w:lang w:val="en-US"/>
        </w:rPr>
        <w:t xml:space="preserve">Chest </w:t>
      </w:r>
      <w:r w:rsidRPr="000E6D0D">
        <w:rPr>
          <w:rFonts w:ascii="Times New Roman" w:hAnsi="Times New Roman"/>
          <w:i w:val="0"/>
          <w:sz w:val="24"/>
          <w:szCs w:val="24"/>
          <w:lang w:val="en-US"/>
        </w:rPr>
        <w:t>2011: 140(5): 1342-1350.</w:t>
      </w:r>
    </w:p>
    <w:p w14:paraId="24F58B42"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11.</w:t>
      </w:r>
      <w:r w:rsidRPr="000E6D0D">
        <w:rPr>
          <w:rFonts w:ascii="Times New Roman" w:hAnsi="Times New Roman"/>
          <w:i w:val="0"/>
          <w:sz w:val="24"/>
          <w:szCs w:val="24"/>
          <w:lang w:val="en-US"/>
        </w:rPr>
        <w:tab/>
        <w:t xml:space="preserve">Eastwood PR, Platt PR, Shepherd K, Maddison K, Hillman DR. Collapsibility of the upper airway at different concentrations of propofol anesthesia. </w:t>
      </w:r>
      <w:r w:rsidRPr="000E6D0D">
        <w:rPr>
          <w:rFonts w:ascii="Times New Roman" w:hAnsi="Times New Roman"/>
          <w:sz w:val="24"/>
          <w:szCs w:val="24"/>
          <w:lang w:val="en-US"/>
        </w:rPr>
        <w:t xml:space="preserve">Anesthesiology </w:t>
      </w:r>
      <w:r w:rsidRPr="000E6D0D">
        <w:rPr>
          <w:rFonts w:ascii="Times New Roman" w:hAnsi="Times New Roman"/>
          <w:i w:val="0"/>
          <w:sz w:val="24"/>
          <w:szCs w:val="24"/>
          <w:lang w:val="en-US"/>
        </w:rPr>
        <w:t>2005: 103(3): 470-477.</w:t>
      </w:r>
    </w:p>
    <w:p w14:paraId="7AEC1A1F"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12.</w:t>
      </w:r>
      <w:r w:rsidRPr="000E6D0D">
        <w:rPr>
          <w:rFonts w:ascii="Times New Roman" w:hAnsi="Times New Roman"/>
          <w:i w:val="0"/>
          <w:sz w:val="24"/>
          <w:szCs w:val="24"/>
          <w:lang w:val="en-US"/>
        </w:rPr>
        <w:tab/>
      </w:r>
      <w:proofErr w:type="spellStart"/>
      <w:r w:rsidRPr="000E6D0D">
        <w:rPr>
          <w:rFonts w:ascii="Times New Roman" w:hAnsi="Times New Roman"/>
          <w:i w:val="0"/>
          <w:sz w:val="24"/>
          <w:szCs w:val="24"/>
          <w:lang w:val="en-US"/>
        </w:rPr>
        <w:t>Shteamer</w:t>
      </w:r>
      <w:proofErr w:type="spellEnd"/>
      <w:r w:rsidRPr="000E6D0D">
        <w:rPr>
          <w:rFonts w:ascii="Times New Roman" w:hAnsi="Times New Roman"/>
          <w:i w:val="0"/>
          <w:sz w:val="24"/>
          <w:szCs w:val="24"/>
          <w:lang w:val="en-US"/>
        </w:rPr>
        <w:t xml:space="preserve"> JW, </w:t>
      </w:r>
      <w:proofErr w:type="spellStart"/>
      <w:r w:rsidRPr="000E6D0D">
        <w:rPr>
          <w:rFonts w:ascii="Times New Roman" w:hAnsi="Times New Roman"/>
          <w:i w:val="0"/>
          <w:sz w:val="24"/>
          <w:szCs w:val="24"/>
          <w:lang w:val="en-US"/>
        </w:rPr>
        <w:t>Dedhia</w:t>
      </w:r>
      <w:proofErr w:type="spellEnd"/>
      <w:r w:rsidRPr="000E6D0D">
        <w:rPr>
          <w:rFonts w:ascii="Times New Roman" w:hAnsi="Times New Roman"/>
          <w:i w:val="0"/>
          <w:sz w:val="24"/>
          <w:szCs w:val="24"/>
          <w:lang w:val="en-US"/>
        </w:rPr>
        <w:t xml:space="preserve"> RC. Sedative choice in drug-induced sleep endoscopy: A neuropharmacology-based review. </w:t>
      </w:r>
      <w:r w:rsidRPr="000E6D0D">
        <w:rPr>
          <w:rFonts w:ascii="Times New Roman" w:hAnsi="Times New Roman"/>
          <w:sz w:val="24"/>
          <w:szCs w:val="24"/>
          <w:lang w:val="en-US"/>
        </w:rPr>
        <w:t xml:space="preserve">Laryngoscope </w:t>
      </w:r>
      <w:r w:rsidRPr="000E6D0D">
        <w:rPr>
          <w:rFonts w:ascii="Times New Roman" w:hAnsi="Times New Roman"/>
          <w:i w:val="0"/>
          <w:sz w:val="24"/>
          <w:szCs w:val="24"/>
          <w:lang w:val="en-US"/>
        </w:rPr>
        <w:t>2017: 127(1): 273-279.</w:t>
      </w:r>
    </w:p>
    <w:p w14:paraId="4EB30B7A"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13.</w:t>
      </w:r>
      <w:r w:rsidRPr="000E6D0D">
        <w:rPr>
          <w:rFonts w:ascii="Times New Roman" w:hAnsi="Times New Roman"/>
          <w:i w:val="0"/>
          <w:sz w:val="24"/>
          <w:szCs w:val="24"/>
          <w:lang w:val="en-US"/>
        </w:rPr>
        <w:tab/>
        <w:t xml:space="preserve">Costa R, </w:t>
      </w:r>
      <w:proofErr w:type="spellStart"/>
      <w:r w:rsidRPr="000E6D0D">
        <w:rPr>
          <w:rFonts w:ascii="Times New Roman" w:hAnsi="Times New Roman"/>
          <w:i w:val="0"/>
          <w:sz w:val="24"/>
          <w:szCs w:val="24"/>
          <w:lang w:val="en-US"/>
        </w:rPr>
        <w:t>Navalesi</w:t>
      </w:r>
      <w:proofErr w:type="spellEnd"/>
      <w:r w:rsidRPr="000E6D0D">
        <w:rPr>
          <w:rFonts w:ascii="Times New Roman" w:hAnsi="Times New Roman"/>
          <w:i w:val="0"/>
          <w:sz w:val="24"/>
          <w:szCs w:val="24"/>
          <w:lang w:val="en-US"/>
        </w:rPr>
        <w:t xml:space="preserve"> P, </w:t>
      </w:r>
      <w:proofErr w:type="spellStart"/>
      <w:r w:rsidRPr="000E6D0D">
        <w:rPr>
          <w:rFonts w:ascii="Times New Roman" w:hAnsi="Times New Roman"/>
          <w:i w:val="0"/>
          <w:sz w:val="24"/>
          <w:szCs w:val="24"/>
          <w:lang w:val="en-US"/>
        </w:rPr>
        <w:t>Cammarota</w:t>
      </w:r>
      <w:proofErr w:type="spellEnd"/>
      <w:r w:rsidRPr="000E6D0D">
        <w:rPr>
          <w:rFonts w:ascii="Times New Roman" w:hAnsi="Times New Roman"/>
          <w:i w:val="0"/>
          <w:sz w:val="24"/>
          <w:szCs w:val="24"/>
          <w:lang w:val="en-US"/>
        </w:rPr>
        <w:t xml:space="preserve"> G, </w:t>
      </w:r>
      <w:proofErr w:type="spellStart"/>
      <w:r w:rsidRPr="000E6D0D">
        <w:rPr>
          <w:rFonts w:ascii="Times New Roman" w:hAnsi="Times New Roman"/>
          <w:i w:val="0"/>
          <w:sz w:val="24"/>
          <w:szCs w:val="24"/>
          <w:lang w:val="en-US"/>
        </w:rPr>
        <w:t>Longhini</w:t>
      </w:r>
      <w:proofErr w:type="spellEnd"/>
      <w:r w:rsidRPr="000E6D0D">
        <w:rPr>
          <w:rFonts w:ascii="Times New Roman" w:hAnsi="Times New Roman"/>
          <w:i w:val="0"/>
          <w:sz w:val="24"/>
          <w:szCs w:val="24"/>
          <w:lang w:val="en-US"/>
        </w:rPr>
        <w:t xml:space="preserve"> F, Spinazzola G, Cipriani F, Ferrone G, Festa O, Antonelli M, Conti G. Remifentanil effects on respiratory drive and timing during pressure support ventilation and </w:t>
      </w:r>
      <w:proofErr w:type="spellStart"/>
      <w:r w:rsidRPr="000E6D0D">
        <w:rPr>
          <w:rFonts w:ascii="Times New Roman" w:hAnsi="Times New Roman"/>
          <w:i w:val="0"/>
          <w:sz w:val="24"/>
          <w:szCs w:val="24"/>
          <w:lang w:val="en-US"/>
        </w:rPr>
        <w:t>neurally</w:t>
      </w:r>
      <w:proofErr w:type="spellEnd"/>
      <w:r w:rsidRPr="000E6D0D">
        <w:rPr>
          <w:rFonts w:ascii="Times New Roman" w:hAnsi="Times New Roman"/>
          <w:i w:val="0"/>
          <w:sz w:val="24"/>
          <w:szCs w:val="24"/>
          <w:lang w:val="en-US"/>
        </w:rPr>
        <w:t xml:space="preserve"> adjusted ventilatory assist. </w:t>
      </w:r>
      <w:r w:rsidRPr="000E6D0D">
        <w:rPr>
          <w:rFonts w:ascii="Times New Roman" w:hAnsi="Times New Roman"/>
          <w:sz w:val="24"/>
          <w:szCs w:val="24"/>
          <w:lang w:val="en-US"/>
        </w:rPr>
        <w:t xml:space="preserve">Respir </w:t>
      </w:r>
      <w:proofErr w:type="spellStart"/>
      <w:r w:rsidRPr="000E6D0D">
        <w:rPr>
          <w:rFonts w:ascii="Times New Roman" w:hAnsi="Times New Roman"/>
          <w:sz w:val="24"/>
          <w:szCs w:val="24"/>
          <w:lang w:val="en-US"/>
        </w:rPr>
        <w:t>Physiol</w:t>
      </w:r>
      <w:proofErr w:type="spellEnd"/>
      <w:r w:rsidRPr="000E6D0D">
        <w:rPr>
          <w:rFonts w:ascii="Times New Roman" w:hAnsi="Times New Roman"/>
          <w:sz w:val="24"/>
          <w:szCs w:val="24"/>
          <w:lang w:val="en-US"/>
        </w:rPr>
        <w:t xml:space="preserve"> </w:t>
      </w:r>
      <w:proofErr w:type="spellStart"/>
      <w:r w:rsidRPr="000E6D0D">
        <w:rPr>
          <w:rFonts w:ascii="Times New Roman" w:hAnsi="Times New Roman"/>
          <w:sz w:val="24"/>
          <w:szCs w:val="24"/>
          <w:lang w:val="en-US"/>
        </w:rPr>
        <w:t>Neurobiol</w:t>
      </w:r>
      <w:proofErr w:type="spellEnd"/>
      <w:r w:rsidRPr="000E6D0D">
        <w:rPr>
          <w:rFonts w:ascii="Times New Roman" w:hAnsi="Times New Roman"/>
          <w:sz w:val="24"/>
          <w:szCs w:val="24"/>
          <w:lang w:val="en-US"/>
        </w:rPr>
        <w:t xml:space="preserve"> </w:t>
      </w:r>
      <w:r w:rsidRPr="000E6D0D">
        <w:rPr>
          <w:rFonts w:ascii="Times New Roman" w:hAnsi="Times New Roman"/>
          <w:i w:val="0"/>
          <w:sz w:val="24"/>
          <w:szCs w:val="24"/>
          <w:lang w:val="en-US"/>
        </w:rPr>
        <w:t>2017: 244: 10-16.</w:t>
      </w:r>
    </w:p>
    <w:p w14:paraId="45CC16AB"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14.</w:t>
      </w:r>
      <w:r w:rsidRPr="000E6D0D">
        <w:rPr>
          <w:rFonts w:ascii="Times New Roman" w:hAnsi="Times New Roman"/>
          <w:i w:val="0"/>
          <w:sz w:val="24"/>
          <w:szCs w:val="24"/>
          <w:lang w:val="en-US"/>
        </w:rPr>
        <w:tab/>
      </w:r>
      <w:proofErr w:type="spellStart"/>
      <w:r w:rsidRPr="000E6D0D">
        <w:rPr>
          <w:rFonts w:ascii="Times New Roman" w:hAnsi="Times New Roman"/>
          <w:i w:val="0"/>
          <w:sz w:val="24"/>
          <w:szCs w:val="24"/>
          <w:lang w:val="en-US"/>
        </w:rPr>
        <w:t>Vaschetto</w:t>
      </w:r>
      <w:proofErr w:type="spellEnd"/>
      <w:r w:rsidRPr="000E6D0D">
        <w:rPr>
          <w:rFonts w:ascii="Times New Roman" w:hAnsi="Times New Roman"/>
          <w:i w:val="0"/>
          <w:sz w:val="24"/>
          <w:szCs w:val="24"/>
          <w:lang w:val="en-US"/>
        </w:rPr>
        <w:t xml:space="preserve"> R, </w:t>
      </w:r>
      <w:proofErr w:type="spellStart"/>
      <w:r w:rsidRPr="000E6D0D">
        <w:rPr>
          <w:rFonts w:ascii="Times New Roman" w:hAnsi="Times New Roman"/>
          <w:i w:val="0"/>
          <w:sz w:val="24"/>
          <w:szCs w:val="24"/>
          <w:lang w:val="en-US"/>
        </w:rPr>
        <w:t>Cammarota</w:t>
      </w:r>
      <w:proofErr w:type="spellEnd"/>
      <w:r w:rsidRPr="000E6D0D">
        <w:rPr>
          <w:rFonts w:ascii="Times New Roman" w:hAnsi="Times New Roman"/>
          <w:i w:val="0"/>
          <w:sz w:val="24"/>
          <w:szCs w:val="24"/>
          <w:lang w:val="en-US"/>
        </w:rPr>
        <w:t xml:space="preserve"> G, Colombo D, </w:t>
      </w:r>
      <w:proofErr w:type="spellStart"/>
      <w:r w:rsidRPr="000E6D0D">
        <w:rPr>
          <w:rFonts w:ascii="Times New Roman" w:hAnsi="Times New Roman"/>
          <w:i w:val="0"/>
          <w:sz w:val="24"/>
          <w:szCs w:val="24"/>
          <w:lang w:val="en-US"/>
        </w:rPr>
        <w:t>Longhini</w:t>
      </w:r>
      <w:proofErr w:type="spellEnd"/>
      <w:r w:rsidRPr="000E6D0D">
        <w:rPr>
          <w:rFonts w:ascii="Times New Roman" w:hAnsi="Times New Roman"/>
          <w:i w:val="0"/>
          <w:sz w:val="24"/>
          <w:szCs w:val="24"/>
          <w:lang w:val="en-US"/>
        </w:rPr>
        <w:t xml:space="preserve"> F, </w:t>
      </w:r>
      <w:proofErr w:type="spellStart"/>
      <w:r w:rsidRPr="000E6D0D">
        <w:rPr>
          <w:rFonts w:ascii="Times New Roman" w:hAnsi="Times New Roman"/>
          <w:i w:val="0"/>
          <w:sz w:val="24"/>
          <w:szCs w:val="24"/>
          <w:lang w:val="en-US"/>
        </w:rPr>
        <w:t>Grossi</w:t>
      </w:r>
      <w:proofErr w:type="spellEnd"/>
      <w:r w:rsidRPr="000E6D0D">
        <w:rPr>
          <w:rFonts w:ascii="Times New Roman" w:hAnsi="Times New Roman"/>
          <w:i w:val="0"/>
          <w:sz w:val="24"/>
          <w:szCs w:val="24"/>
          <w:lang w:val="en-US"/>
        </w:rPr>
        <w:t xml:space="preserve"> F, </w:t>
      </w:r>
      <w:proofErr w:type="spellStart"/>
      <w:r w:rsidRPr="000E6D0D">
        <w:rPr>
          <w:rFonts w:ascii="Times New Roman" w:hAnsi="Times New Roman"/>
          <w:i w:val="0"/>
          <w:sz w:val="24"/>
          <w:szCs w:val="24"/>
          <w:lang w:val="en-US"/>
        </w:rPr>
        <w:t>Giovanniello</w:t>
      </w:r>
      <w:proofErr w:type="spellEnd"/>
      <w:r w:rsidRPr="000E6D0D">
        <w:rPr>
          <w:rFonts w:ascii="Times New Roman" w:hAnsi="Times New Roman"/>
          <w:i w:val="0"/>
          <w:sz w:val="24"/>
          <w:szCs w:val="24"/>
          <w:lang w:val="en-US"/>
        </w:rPr>
        <w:t xml:space="preserve"> A, Della Corte F, </w:t>
      </w:r>
      <w:proofErr w:type="spellStart"/>
      <w:r w:rsidRPr="000E6D0D">
        <w:rPr>
          <w:rFonts w:ascii="Times New Roman" w:hAnsi="Times New Roman"/>
          <w:i w:val="0"/>
          <w:sz w:val="24"/>
          <w:szCs w:val="24"/>
          <w:lang w:val="en-US"/>
        </w:rPr>
        <w:t>Navalesi</w:t>
      </w:r>
      <w:proofErr w:type="spellEnd"/>
      <w:r w:rsidRPr="000E6D0D">
        <w:rPr>
          <w:rFonts w:ascii="Times New Roman" w:hAnsi="Times New Roman"/>
          <w:i w:val="0"/>
          <w:sz w:val="24"/>
          <w:szCs w:val="24"/>
          <w:lang w:val="en-US"/>
        </w:rPr>
        <w:t xml:space="preserve"> P. Effects of propofol on patient-ventilator synchrony and interaction during pressure support ventilation and </w:t>
      </w:r>
      <w:proofErr w:type="spellStart"/>
      <w:r w:rsidRPr="000E6D0D">
        <w:rPr>
          <w:rFonts w:ascii="Times New Roman" w:hAnsi="Times New Roman"/>
          <w:i w:val="0"/>
          <w:sz w:val="24"/>
          <w:szCs w:val="24"/>
          <w:lang w:val="en-US"/>
        </w:rPr>
        <w:t>neurally</w:t>
      </w:r>
      <w:proofErr w:type="spellEnd"/>
      <w:r w:rsidRPr="000E6D0D">
        <w:rPr>
          <w:rFonts w:ascii="Times New Roman" w:hAnsi="Times New Roman"/>
          <w:i w:val="0"/>
          <w:sz w:val="24"/>
          <w:szCs w:val="24"/>
          <w:lang w:val="en-US"/>
        </w:rPr>
        <w:t xml:space="preserve"> adjusted ventilatory assist. </w:t>
      </w:r>
      <w:r w:rsidRPr="000E6D0D">
        <w:rPr>
          <w:rFonts w:ascii="Times New Roman" w:hAnsi="Times New Roman"/>
          <w:sz w:val="24"/>
          <w:szCs w:val="24"/>
          <w:lang w:val="en-US"/>
        </w:rPr>
        <w:t xml:space="preserve">Crit Care Med </w:t>
      </w:r>
      <w:r w:rsidRPr="000E6D0D">
        <w:rPr>
          <w:rFonts w:ascii="Times New Roman" w:hAnsi="Times New Roman"/>
          <w:i w:val="0"/>
          <w:sz w:val="24"/>
          <w:szCs w:val="24"/>
          <w:lang w:val="en-US"/>
        </w:rPr>
        <w:t>2014: 42(1): 74-82.</w:t>
      </w:r>
    </w:p>
    <w:p w14:paraId="418E85AC" w14:textId="77777777" w:rsidR="00FD05A7" w:rsidRPr="000E6D0D" w:rsidRDefault="00FD05A7" w:rsidP="00463349">
      <w:pPr>
        <w:spacing w:after="0" w:line="480" w:lineRule="auto"/>
        <w:jc w:val="both"/>
        <w:rPr>
          <w:rFonts w:ascii="Times New Roman" w:hAnsi="Times New Roman"/>
          <w:i w:val="0"/>
          <w:sz w:val="24"/>
          <w:szCs w:val="24"/>
          <w:lang w:val="en-US"/>
        </w:rPr>
      </w:pPr>
      <w:r w:rsidRPr="000E6D0D">
        <w:rPr>
          <w:rFonts w:ascii="Times New Roman" w:hAnsi="Times New Roman"/>
          <w:i w:val="0"/>
          <w:sz w:val="24"/>
          <w:szCs w:val="24"/>
          <w:lang w:val="en-US"/>
        </w:rPr>
        <w:t>15.</w:t>
      </w:r>
      <w:r w:rsidRPr="000E6D0D">
        <w:rPr>
          <w:rFonts w:ascii="Times New Roman" w:hAnsi="Times New Roman"/>
          <w:i w:val="0"/>
          <w:sz w:val="24"/>
          <w:szCs w:val="24"/>
          <w:lang w:val="en-US"/>
        </w:rPr>
        <w:tab/>
      </w:r>
      <w:proofErr w:type="spellStart"/>
      <w:r w:rsidRPr="000E6D0D">
        <w:rPr>
          <w:rFonts w:ascii="Times New Roman" w:hAnsi="Times New Roman"/>
          <w:i w:val="0"/>
          <w:sz w:val="24"/>
          <w:szCs w:val="24"/>
          <w:lang w:val="en-US"/>
        </w:rPr>
        <w:t>Pelaia</w:t>
      </w:r>
      <w:proofErr w:type="spellEnd"/>
      <w:r w:rsidRPr="000E6D0D">
        <w:rPr>
          <w:rFonts w:ascii="Times New Roman" w:hAnsi="Times New Roman"/>
          <w:i w:val="0"/>
          <w:sz w:val="24"/>
          <w:szCs w:val="24"/>
          <w:lang w:val="en-US"/>
        </w:rPr>
        <w:t xml:space="preserve"> C, Bruni A, Garofalo E, </w:t>
      </w:r>
      <w:proofErr w:type="spellStart"/>
      <w:r w:rsidRPr="000E6D0D">
        <w:rPr>
          <w:rFonts w:ascii="Times New Roman" w:hAnsi="Times New Roman"/>
          <w:i w:val="0"/>
          <w:sz w:val="24"/>
          <w:szCs w:val="24"/>
          <w:lang w:val="en-US"/>
        </w:rPr>
        <w:t>Rovida</w:t>
      </w:r>
      <w:proofErr w:type="spellEnd"/>
      <w:r w:rsidRPr="000E6D0D">
        <w:rPr>
          <w:rFonts w:ascii="Times New Roman" w:hAnsi="Times New Roman"/>
          <w:i w:val="0"/>
          <w:sz w:val="24"/>
          <w:szCs w:val="24"/>
          <w:lang w:val="en-US"/>
        </w:rPr>
        <w:t xml:space="preserve"> S, </w:t>
      </w:r>
      <w:proofErr w:type="spellStart"/>
      <w:r w:rsidRPr="000E6D0D">
        <w:rPr>
          <w:rFonts w:ascii="Times New Roman" w:hAnsi="Times New Roman"/>
          <w:i w:val="0"/>
          <w:sz w:val="24"/>
          <w:szCs w:val="24"/>
          <w:lang w:val="en-US"/>
        </w:rPr>
        <w:t>Arrighi</w:t>
      </w:r>
      <w:proofErr w:type="spellEnd"/>
      <w:r w:rsidRPr="000E6D0D">
        <w:rPr>
          <w:rFonts w:ascii="Times New Roman" w:hAnsi="Times New Roman"/>
          <w:i w:val="0"/>
          <w:sz w:val="24"/>
          <w:szCs w:val="24"/>
          <w:lang w:val="en-US"/>
        </w:rPr>
        <w:t xml:space="preserve"> E, </w:t>
      </w:r>
      <w:proofErr w:type="spellStart"/>
      <w:r w:rsidRPr="000E6D0D">
        <w:rPr>
          <w:rFonts w:ascii="Times New Roman" w:hAnsi="Times New Roman"/>
          <w:i w:val="0"/>
          <w:sz w:val="24"/>
          <w:szCs w:val="24"/>
          <w:lang w:val="en-US"/>
        </w:rPr>
        <w:t>Cammarota</w:t>
      </w:r>
      <w:proofErr w:type="spellEnd"/>
      <w:r w:rsidRPr="000E6D0D">
        <w:rPr>
          <w:rFonts w:ascii="Times New Roman" w:hAnsi="Times New Roman"/>
          <w:i w:val="0"/>
          <w:sz w:val="24"/>
          <w:szCs w:val="24"/>
          <w:lang w:val="en-US"/>
        </w:rPr>
        <w:t xml:space="preserve"> G, </w:t>
      </w:r>
      <w:proofErr w:type="spellStart"/>
      <w:r w:rsidRPr="000E6D0D">
        <w:rPr>
          <w:rFonts w:ascii="Times New Roman" w:hAnsi="Times New Roman"/>
          <w:i w:val="0"/>
          <w:sz w:val="24"/>
          <w:szCs w:val="24"/>
          <w:lang w:val="en-US"/>
        </w:rPr>
        <w:t>Navalesi</w:t>
      </w:r>
      <w:proofErr w:type="spellEnd"/>
      <w:r w:rsidRPr="000E6D0D">
        <w:rPr>
          <w:rFonts w:ascii="Times New Roman" w:hAnsi="Times New Roman"/>
          <w:i w:val="0"/>
          <w:sz w:val="24"/>
          <w:szCs w:val="24"/>
          <w:lang w:val="en-US"/>
        </w:rPr>
        <w:t xml:space="preserve"> P, </w:t>
      </w:r>
      <w:proofErr w:type="spellStart"/>
      <w:r w:rsidRPr="000E6D0D">
        <w:rPr>
          <w:rFonts w:ascii="Times New Roman" w:hAnsi="Times New Roman"/>
          <w:i w:val="0"/>
          <w:sz w:val="24"/>
          <w:szCs w:val="24"/>
          <w:lang w:val="en-US"/>
        </w:rPr>
        <w:t>Pelaia</w:t>
      </w:r>
      <w:proofErr w:type="spellEnd"/>
      <w:r w:rsidRPr="000E6D0D">
        <w:rPr>
          <w:rFonts w:ascii="Times New Roman" w:hAnsi="Times New Roman"/>
          <w:i w:val="0"/>
          <w:sz w:val="24"/>
          <w:szCs w:val="24"/>
          <w:lang w:val="en-US"/>
        </w:rPr>
        <w:t xml:space="preserve"> G, </w:t>
      </w:r>
      <w:proofErr w:type="spellStart"/>
      <w:r w:rsidRPr="000E6D0D">
        <w:rPr>
          <w:rFonts w:ascii="Times New Roman" w:hAnsi="Times New Roman"/>
          <w:i w:val="0"/>
          <w:sz w:val="24"/>
          <w:szCs w:val="24"/>
          <w:lang w:val="en-US"/>
        </w:rPr>
        <w:t>Longhini</w:t>
      </w:r>
      <w:proofErr w:type="spellEnd"/>
      <w:r w:rsidRPr="000E6D0D">
        <w:rPr>
          <w:rFonts w:ascii="Times New Roman" w:hAnsi="Times New Roman"/>
          <w:i w:val="0"/>
          <w:sz w:val="24"/>
          <w:szCs w:val="24"/>
          <w:lang w:val="en-US"/>
        </w:rPr>
        <w:t xml:space="preserve"> F. Oxygenation strategies during flexible bronchoscopy: a review of the literature. </w:t>
      </w:r>
      <w:r w:rsidRPr="000E6D0D">
        <w:rPr>
          <w:rFonts w:ascii="Times New Roman" w:hAnsi="Times New Roman"/>
          <w:sz w:val="24"/>
          <w:szCs w:val="24"/>
          <w:lang w:val="en-US"/>
        </w:rPr>
        <w:t xml:space="preserve">Respir Res </w:t>
      </w:r>
      <w:r w:rsidRPr="000E6D0D">
        <w:rPr>
          <w:rFonts w:ascii="Times New Roman" w:hAnsi="Times New Roman"/>
          <w:i w:val="0"/>
          <w:sz w:val="24"/>
          <w:szCs w:val="24"/>
          <w:lang w:val="en-US"/>
        </w:rPr>
        <w:t>2021: 22(1): 253.</w:t>
      </w:r>
    </w:p>
    <w:p w14:paraId="13AAF260" w14:textId="77777777" w:rsidR="00FD05A7" w:rsidRDefault="00FD05A7" w:rsidP="00463349">
      <w:pPr>
        <w:spacing w:after="0" w:line="480" w:lineRule="auto"/>
        <w:ind w:left="720" w:hanging="720"/>
        <w:jc w:val="both"/>
        <w:rPr>
          <w:rFonts w:ascii="Times New Roman" w:hAnsi="Times New Roman"/>
          <w:i w:val="0"/>
          <w:sz w:val="24"/>
          <w:szCs w:val="24"/>
        </w:rPr>
      </w:pPr>
    </w:p>
    <w:p w14:paraId="20210D04" w14:textId="77777777" w:rsidR="00FD05A7" w:rsidRDefault="00FD05A7" w:rsidP="00463349">
      <w:pPr>
        <w:spacing w:after="0" w:line="480" w:lineRule="auto"/>
        <w:ind w:left="720" w:hanging="720"/>
        <w:jc w:val="both"/>
        <w:rPr>
          <w:rFonts w:ascii="Times New Roman" w:hAnsi="Times New Roman"/>
          <w:i w:val="0"/>
          <w:sz w:val="24"/>
          <w:szCs w:val="24"/>
          <w:lang w:val="en-US"/>
        </w:rPr>
      </w:pPr>
    </w:p>
    <w:p w14:paraId="2EFD1883" w14:textId="77777777" w:rsidR="00FD05A7" w:rsidRPr="000E6D0D" w:rsidRDefault="00FD05A7" w:rsidP="00463349">
      <w:pPr>
        <w:spacing w:after="0" w:line="480" w:lineRule="auto"/>
        <w:ind w:left="720" w:hanging="720"/>
        <w:jc w:val="both"/>
        <w:rPr>
          <w:rFonts w:ascii="Times New Roman" w:hAnsi="Times New Roman"/>
          <w:i w:val="0"/>
          <w:sz w:val="24"/>
          <w:szCs w:val="24"/>
          <w:lang w:val="en-GB"/>
        </w:rPr>
      </w:pPr>
    </w:p>
    <w:p w14:paraId="3EA22D0F" w14:textId="77777777" w:rsidR="00FD05A7" w:rsidRPr="000E6D0D" w:rsidRDefault="00FD05A7" w:rsidP="00463349">
      <w:pPr>
        <w:spacing w:line="480" w:lineRule="auto"/>
        <w:ind w:left="700" w:hanging="700"/>
        <w:jc w:val="both"/>
        <w:rPr>
          <w:rFonts w:ascii="Times New Roman" w:hAnsi="Times New Roman"/>
          <w:i w:val="0"/>
          <w:sz w:val="24"/>
          <w:szCs w:val="24"/>
          <w:lang w:val="en-GB"/>
        </w:rPr>
      </w:pPr>
    </w:p>
    <w:sectPr w:rsidR="00FD05A7" w:rsidRPr="000E6D0D" w:rsidSect="0041693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FABE" w14:textId="77777777" w:rsidR="00591528" w:rsidRDefault="00591528">
      <w:r>
        <w:separator/>
      </w:r>
    </w:p>
  </w:endnote>
  <w:endnote w:type="continuationSeparator" w:id="0">
    <w:p w14:paraId="16A7F156" w14:textId="77777777" w:rsidR="00591528" w:rsidRDefault="0059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Yu Gothic"/>
    <w:panose1 w:val="020B0604020202020204"/>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7D51" w14:textId="77777777" w:rsidR="00591528" w:rsidRDefault="00591528">
      <w:r>
        <w:separator/>
      </w:r>
    </w:p>
  </w:footnote>
  <w:footnote w:type="continuationSeparator" w:id="0">
    <w:p w14:paraId="4CC1CF06" w14:textId="77777777" w:rsidR="00591528" w:rsidRDefault="0059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351"/>
    <w:multiLevelType w:val="hybridMultilevel"/>
    <w:tmpl w:val="C9208D3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1C594BCA"/>
    <w:multiLevelType w:val="hybridMultilevel"/>
    <w:tmpl w:val="B606B5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D630727"/>
    <w:multiLevelType w:val="hybridMultilevel"/>
    <w:tmpl w:val="3D30E7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86E4EB6"/>
    <w:multiLevelType w:val="hybridMultilevel"/>
    <w:tmpl w:val="BC00EA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BFF5E69"/>
    <w:multiLevelType w:val="hybridMultilevel"/>
    <w:tmpl w:val="9E9C3C6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E632E8A"/>
    <w:multiLevelType w:val="hybridMultilevel"/>
    <w:tmpl w:val="1FAC7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154F97"/>
    <w:multiLevelType w:val="hybridMultilevel"/>
    <w:tmpl w:val="02D26F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4DB14AB4"/>
    <w:multiLevelType w:val="hybridMultilevel"/>
    <w:tmpl w:val="3B5A76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68133A3"/>
    <w:multiLevelType w:val="hybridMultilevel"/>
    <w:tmpl w:val="55FAAA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4B054CF"/>
    <w:multiLevelType w:val="hybridMultilevel"/>
    <w:tmpl w:val="A2F4D5A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16cid:durableId="1973049565">
    <w:abstractNumId w:val="5"/>
  </w:num>
  <w:num w:numId="2" w16cid:durableId="921984569">
    <w:abstractNumId w:val="9"/>
  </w:num>
  <w:num w:numId="3" w16cid:durableId="275794755">
    <w:abstractNumId w:val="6"/>
  </w:num>
  <w:num w:numId="4" w16cid:durableId="590235791">
    <w:abstractNumId w:val="1"/>
  </w:num>
  <w:num w:numId="5" w16cid:durableId="1974678057">
    <w:abstractNumId w:val="3"/>
  </w:num>
  <w:num w:numId="6" w16cid:durableId="1906723531">
    <w:abstractNumId w:val="7"/>
  </w:num>
  <w:num w:numId="7" w16cid:durableId="1023482145">
    <w:abstractNumId w:val="8"/>
  </w:num>
  <w:num w:numId="8" w16cid:durableId="1163933266">
    <w:abstractNumId w:val="0"/>
  </w:num>
  <w:num w:numId="9" w16cid:durableId="1063992205">
    <w:abstractNumId w:val="4"/>
  </w:num>
  <w:num w:numId="10" w16cid:durableId="1105347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Euro Respiratory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 Library.enl&lt;/item&gt;&lt;/Libraries&gt;&lt;/ENLibraries&gt;"/>
  </w:docVars>
  <w:rsids>
    <w:rsidRoot w:val="003A54E8"/>
    <w:rsid w:val="00003DEF"/>
    <w:rsid w:val="00005FEE"/>
    <w:rsid w:val="00007C39"/>
    <w:rsid w:val="0001144A"/>
    <w:rsid w:val="000123CA"/>
    <w:rsid w:val="00023C44"/>
    <w:rsid w:val="00025A0B"/>
    <w:rsid w:val="00041262"/>
    <w:rsid w:val="00044FA6"/>
    <w:rsid w:val="00046DD3"/>
    <w:rsid w:val="0005018F"/>
    <w:rsid w:val="00060B0D"/>
    <w:rsid w:val="00063E12"/>
    <w:rsid w:val="0008144A"/>
    <w:rsid w:val="00086A25"/>
    <w:rsid w:val="0009733F"/>
    <w:rsid w:val="00097B2A"/>
    <w:rsid w:val="000A0101"/>
    <w:rsid w:val="000A1DE7"/>
    <w:rsid w:val="000A4334"/>
    <w:rsid w:val="000A61EF"/>
    <w:rsid w:val="000B2BE7"/>
    <w:rsid w:val="000C4270"/>
    <w:rsid w:val="000C6519"/>
    <w:rsid w:val="000D1741"/>
    <w:rsid w:val="000D2BE5"/>
    <w:rsid w:val="000D6794"/>
    <w:rsid w:val="000E1923"/>
    <w:rsid w:val="000E6D0D"/>
    <w:rsid w:val="000F0FD0"/>
    <w:rsid w:val="001129B3"/>
    <w:rsid w:val="00124043"/>
    <w:rsid w:val="00124530"/>
    <w:rsid w:val="0013782C"/>
    <w:rsid w:val="00140238"/>
    <w:rsid w:val="0014071F"/>
    <w:rsid w:val="00160002"/>
    <w:rsid w:val="00162D0E"/>
    <w:rsid w:val="0016451E"/>
    <w:rsid w:val="001649E5"/>
    <w:rsid w:val="001776D0"/>
    <w:rsid w:val="0017785F"/>
    <w:rsid w:val="0018218A"/>
    <w:rsid w:val="0019384E"/>
    <w:rsid w:val="00197E81"/>
    <w:rsid w:val="001A3E19"/>
    <w:rsid w:val="001A6591"/>
    <w:rsid w:val="001B02BA"/>
    <w:rsid w:val="001B18C9"/>
    <w:rsid w:val="001B1ECF"/>
    <w:rsid w:val="001B5457"/>
    <w:rsid w:val="001B602C"/>
    <w:rsid w:val="001C2066"/>
    <w:rsid w:val="001C3402"/>
    <w:rsid w:val="001C76F5"/>
    <w:rsid w:val="001E3820"/>
    <w:rsid w:val="001E55A6"/>
    <w:rsid w:val="001F3447"/>
    <w:rsid w:val="00204442"/>
    <w:rsid w:val="00216358"/>
    <w:rsid w:val="00216C66"/>
    <w:rsid w:val="00223089"/>
    <w:rsid w:val="002313EA"/>
    <w:rsid w:val="00232C2A"/>
    <w:rsid w:val="00232E33"/>
    <w:rsid w:val="002333ED"/>
    <w:rsid w:val="00233B18"/>
    <w:rsid w:val="00235B44"/>
    <w:rsid w:val="00240173"/>
    <w:rsid w:val="00245093"/>
    <w:rsid w:val="00261097"/>
    <w:rsid w:val="00261CAF"/>
    <w:rsid w:val="00262FE7"/>
    <w:rsid w:val="00272120"/>
    <w:rsid w:val="00273D25"/>
    <w:rsid w:val="002746FC"/>
    <w:rsid w:val="00276CDD"/>
    <w:rsid w:val="00280B8C"/>
    <w:rsid w:val="002812ED"/>
    <w:rsid w:val="0029109D"/>
    <w:rsid w:val="0029167D"/>
    <w:rsid w:val="00294044"/>
    <w:rsid w:val="002A7E52"/>
    <w:rsid w:val="002B7CEC"/>
    <w:rsid w:val="002C10EB"/>
    <w:rsid w:val="002D1B17"/>
    <w:rsid w:val="002D755D"/>
    <w:rsid w:val="002E1A0E"/>
    <w:rsid w:val="002E21DB"/>
    <w:rsid w:val="002E46D5"/>
    <w:rsid w:val="002F5A4D"/>
    <w:rsid w:val="0030355E"/>
    <w:rsid w:val="00311F23"/>
    <w:rsid w:val="00314BD6"/>
    <w:rsid w:val="003153D3"/>
    <w:rsid w:val="00330CFC"/>
    <w:rsid w:val="0033273C"/>
    <w:rsid w:val="00340D85"/>
    <w:rsid w:val="00344735"/>
    <w:rsid w:val="00344E83"/>
    <w:rsid w:val="003453E6"/>
    <w:rsid w:val="0035137B"/>
    <w:rsid w:val="0035175F"/>
    <w:rsid w:val="00351D13"/>
    <w:rsid w:val="0036067F"/>
    <w:rsid w:val="003805A7"/>
    <w:rsid w:val="00397DF9"/>
    <w:rsid w:val="003A1707"/>
    <w:rsid w:val="003A437D"/>
    <w:rsid w:val="003A54E8"/>
    <w:rsid w:val="003A596E"/>
    <w:rsid w:val="003A710B"/>
    <w:rsid w:val="003B68AA"/>
    <w:rsid w:val="003C2315"/>
    <w:rsid w:val="003C3C19"/>
    <w:rsid w:val="003D3876"/>
    <w:rsid w:val="003D7F0F"/>
    <w:rsid w:val="003E5572"/>
    <w:rsid w:val="003E5F63"/>
    <w:rsid w:val="00410EA9"/>
    <w:rsid w:val="00412F16"/>
    <w:rsid w:val="00416935"/>
    <w:rsid w:val="00425C76"/>
    <w:rsid w:val="00426FB9"/>
    <w:rsid w:val="00447FE9"/>
    <w:rsid w:val="00463349"/>
    <w:rsid w:val="004634C8"/>
    <w:rsid w:val="00467629"/>
    <w:rsid w:val="004723B2"/>
    <w:rsid w:val="00483D23"/>
    <w:rsid w:val="004860E5"/>
    <w:rsid w:val="00487004"/>
    <w:rsid w:val="004A0CF2"/>
    <w:rsid w:val="004B6A6B"/>
    <w:rsid w:val="004D2572"/>
    <w:rsid w:val="004E1BA8"/>
    <w:rsid w:val="004E3678"/>
    <w:rsid w:val="004F0168"/>
    <w:rsid w:val="004F1984"/>
    <w:rsid w:val="004F21F4"/>
    <w:rsid w:val="004F640B"/>
    <w:rsid w:val="004F7118"/>
    <w:rsid w:val="004F7726"/>
    <w:rsid w:val="00503BEB"/>
    <w:rsid w:val="00503C6C"/>
    <w:rsid w:val="00511882"/>
    <w:rsid w:val="00513469"/>
    <w:rsid w:val="00517908"/>
    <w:rsid w:val="00527D38"/>
    <w:rsid w:val="00534D68"/>
    <w:rsid w:val="00535F25"/>
    <w:rsid w:val="00564617"/>
    <w:rsid w:val="00575264"/>
    <w:rsid w:val="00581FBC"/>
    <w:rsid w:val="005901E4"/>
    <w:rsid w:val="00591528"/>
    <w:rsid w:val="005A2AE3"/>
    <w:rsid w:val="005A4120"/>
    <w:rsid w:val="005A6138"/>
    <w:rsid w:val="005C138C"/>
    <w:rsid w:val="005C40BF"/>
    <w:rsid w:val="005D0273"/>
    <w:rsid w:val="005D3E82"/>
    <w:rsid w:val="005E6957"/>
    <w:rsid w:val="005E6B9D"/>
    <w:rsid w:val="00610261"/>
    <w:rsid w:val="00612DEA"/>
    <w:rsid w:val="00625420"/>
    <w:rsid w:val="0063512D"/>
    <w:rsid w:val="006410D2"/>
    <w:rsid w:val="0064622C"/>
    <w:rsid w:val="0064790B"/>
    <w:rsid w:val="006524EF"/>
    <w:rsid w:val="0066384E"/>
    <w:rsid w:val="0066395B"/>
    <w:rsid w:val="00672F94"/>
    <w:rsid w:val="00684840"/>
    <w:rsid w:val="00696F4C"/>
    <w:rsid w:val="006B317D"/>
    <w:rsid w:val="006C2870"/>
    <w:rsid w:val="006D633B"/>
    <w:rsid w:val="006F5C1D"/>
    <w:rsid w:val="006F7AFA"/>
    <w:rsid w:val="00700D33"/>
    <w:rsid w:val="00702BBA"/>
    <w:rsid w:val="00702EBE"/>
    <w:rsid w:val="007062BD"/>
    <w:rsid w:val="00706D30"/>
    <w:rsid w:val="007128E9"/>
    <w:rsid w:val="00717D70"/>
    <w:rsid w:val="00721D00"/>
    <w:rsid w:val="00723D00"/>
    <w:rsid w:val="00726A8C"/>
    <w:rsid w:val="00727F04"/>
    <w:rsid w:val="00730536"/>
    <w:rsid w:val="00743C7E"/>
    <w:rsid w:val="00745C28"/>
    <w:rsid w:val="00750751"/>
    <w:rsid w:val="00755F98"/>
    <w:rsid w:val="007703C3"/>
    <w:rsid w:val="00773948"/>
    <w:rsid w:val="00780A68"/>
    <w:rsid w:val="00786E5D"/>
    <w:rsid w:val="007877E6"/>
    <w:rsid w:val="00795280"/>
    <w:rsid w:val="00797AED"/>
    <w:rsid w:val="007A648C"/>
    <w:rsid w:val="007C3B25"/>
    <w:rsid w:val="007C679B"/>
    <w:rsid w:val="007E6ABA"/>
    <w:rsid w:val="007F40C2"/>
    <w:rsid w:val="007F53D7"/>
    <w:rsid w:val="00800D47"/>
    <w:rsid w:val="00821560"/>
    <w:rsid w:val="0082556C"/>
    <w:rsid w:val="00831A52"/>
    <w:rsid w:val="00841763"/>
    <w:rsid w:val="00846DDA"/>
    <w:rsid w:val="008538CB"/>
    <w:rsid w:val="008541B6"/>
    <w:rsid w:val="00855A4D"/>
    <w:rsid w:val="00857D7A"/>
    <w:rsid w:val="008609BB"/>
    <w:rsid w:val="00861BDD"/>
    <w:rsid w:val="0086307D"/>
    <w:rsid w:val="00863A0E"/>
    <w:rsid w:val="00866C0F"/>
    <w:rsid w:val="00872527"/>
    <w:rsid w:val="00883E3F"/>
    <w:rsid w:val="008869B5"/>
    <w:rsid w:val="008915A0"/>
    <w:rsid w:val="008A7389"/>
    <w:rsid w:val="008B1A73"/>
    <w:rsid w:val="008B3C80"/>
    <w:rsid w:val="008B3EA0"/>
    <w:rsid w:val="008C0BA7"/>
    <w:rsid w:val="008D020D"/>
    <w:rsid w:val="008D48DC"/>
    <w:rsid w:val="008D69A6"/>
    <w:rsid w:val="008E3897"/>
    <w:rsid w:val="008F1DDA"/>
    <w:rsid w:val="008F3A28"/>
    <w:rsid w:val="008F4801"/>
    <w:rsid w:val="008F7921"/>
    <w:rsid w:val="00905CF0"/>
    <w:rsid w:val="009239C4"/>
    <w:rsid w:val="009241DB"/>
    <w:rsid w:val="009276D0"/>
    <w:rsid w:val="00937B79"/>
    <w:rsid w:val="00947AB5"/>
    <w:rsid w:val="00955A31"/>
    <w:rsid w:val="00965596"/>
    <w:rsid w:val="00970174"/>
    <w:rsid w:val="00972DFB"/>
    <w:rsid w:val="00987D7C"/>
    <w:rsid w:val="00990C75"/>
    <w:rsid w:val="00993CCA"/>
    <w:rsid w:val="009A0B87"/>
    <w:rsid w:val="009A1CF3"/>
    <w:rsid w:val="009A1F6B"/>
    <w:rsid w:val="009A3EC1"/>
    <w:rsid w:val="009A56CD"/>
    <w:rsid w:val="009B5BF5"/>
    <w:rsid w:val="009C10A7"/>
    <w:rsid w:val="009C16E9"/>
    <w:rsid w:val="009C4218"/>
    <w:rsid w:val="009C4DC2"/>
    <w:rsid w:val="009C779E"/>
    <w:rsid w:val="009D4AEE"/>
    <w:rsid w:val="009D5A53"/>
    <w:rsid w:val="009E0B67"/>
    <w:rsid w:val="009E1711"/>
    <w:rsid w:val="009E582E"/>
    <w:rsid w:val="009F360A"/>
    <w:rsid w:val="009F4632"/>
    <w:rsid w:val="009F74B1"/>
    <w:rsid w:val="00A02D18"/>
    <w:rsid w:val="00A02F02"/>
    <w:rsid w:val="00A04CF7"/>
    <w:rsid w:val="00A11438"/>
    <w:rsid w:val="00A14758"/>
    <w:rsid w:val="00A15019"/>
    <w:rsid w:val="00A20746"/>
    <w:rsid w:val="00A236C0"/>
    <w:rsid w:val="00A240CA"/>
    <w:rsid w:val="00A37AE5"/>
    <w:rsid w:val="00A4007B"/>
    <w:rsid w:val="00A44CAA"/>
    <w:rsid w:val="00A45044"/>
    <w:rsid w:val="00A63705"/>
    <w:rsid w:val="00A82162"/>
    <w:rsid w:val="00A82299"/>
    <w:rsid w:val="00A82806"/>
    <w:rsid w:val="00A83D69"/>
    <w:rsid w:val="00A850F4"/>
    <w:rsid w:val="00A9445A"/>
    <w:rsid w:val="00AA2048"/>
    <w:rsid w:val="00AA6F09"/>
    <w:rsid w:val="00AA7013"/>
    <w:rsid w:val="00AB5F12"/>
    <w:rsid w:val="00AD0F06"/>
    <w:rsid w:val="00AE53A8"/>
    <w:rsid w:val="00AE6F90"/>
    <w:rsid w:val="00AF41D7"/>
    <w:rsid w:val="00AF49DE"/>
    <w:rsid w:val="00B0035A"/>
    <w:rsid w:val="00B03FA5"/>
    <w:rsid w:val="00B124C0"/>
    <w:rsid w:val="00B131F3"/>
    <w:rsid w:val="00B17007"/>
    <w:rsid w:val="00B220A1"/>
    <w:rsid w:val="00B26C10"/>
    <w:rsid w:val="00B273FF"/>
    <w:rsid w:val="00B31655"/>
    <w:rsid w:val="00B31AFA"/>
    <w:rsid w:val="00B31E78"/>
    <w:rsid w:val="00B32A3C"/>
    <w:rsid w:val="00B45652"/>
    <w:rsid w:val="00B504D2"/>
    <w:rsid w:val="00B506AE"/>
    <w:rsid w:val="00B55C1E"/>
    <w:rsid w:val="00B61675"/>
    <w:rsid w:val="00B61727"/>
    <w:rsid w:val="00B64CBD"/>
    <w:rsid w:val="00B76754"/>
    <w:rsid w:val="00B77E10"/>
    <w:rsid w:val="00B82181"/>
    <w:rsid w:val="00B8316B"/>
    <w:rsid w:val="00B94370"/>
    <w:rsid w:val="00B94AE9"/>
    <w:rsid w:val="00B963B2"/>
    <w:rsid w:val="00BA3DD4"/>
    <w:rsid w:val="00BB7110"/>
    <w:rsid w:val="00BC1021"/>
    <w:rsid w:val="00BC1090"/>
    <w:rsid w:val="00BD0229"/>
    <w:rsid w:val="00BD217D"/>
    <w:rsid w:val="00BD6970"/>
    <w:rsid w:val="00BE1F56"/>
    <w:rsid w:val="00BE639D"/>
    <w:rsid w:val="00C038BC"/>
    <w:rsid w:val="00C16956"/>
    <w:rsid w:val="00C3180F"/>
    <w:rsid w:val="00C35D18"/>
    <w:rsid w:val="00C36925"/>
    <w:rsid w:val="00C44B7F"/>
    <w:rsid w:val="00C47CC9"/>
    <w:rsid w:val="00C540B8"/>
    <w:rsid w:val="00C7403F"/>
    <w:rsid w:val="00C800D8"/>
    <w:rsid w:val="00C83EB8"/>
    <w:rsid w:val="00C979B2"/>
    <w:rsid w:val="00CA4660"/>
    <w:rsid w:val="00CB35F0"/>
    <w:rsid w:val="00CC012F"/>
    <w:rsid w:val="00CC4F19"/>
    <w:rsid w:val="00CD7747"/>
    <w:rsid w:val="00CE64C1"/>
    <w:rsid w:val="00CF42AA"/>
    <w:rsid w:val="00D00F1D"/>
    <w:rsid w:val="00D077E6"/>
    <w:rsid w:val="00D21757"/>
    <w:rsid w:val="00D2339A"/>
    <w:rsid w:val="00D23F24"/>
    <w:rsid w:val="00D25227"/>
    <w:rsid w:val="00D330CD"/>
    <w:rsid w:val="00D40907"/>
    <w:rsid w:val="00D45E71"/>
    <w:rsid w:val="00D46FA1"/>
    <w:rsid w:val="00D542B9"/>
    <w:rsid w:val="00D56979"/>
    <w:rsid w:val="00D57A89"/>
    <w:rsid w:val="00D62C41"/>
    <w:rsid w:val="00D666AB"/>
    <w:rsid w:val="00D66E77"/>
    <w:rsid w:val="00D81277"/>
    <w:rsid w:val="00D832A8"/>
    <w:rsid w:val="00D91050"/>
    <w:rsid w:val="00D96FEC"/>
    <w:rsid w:val="00DA15F4"/>
    <w:rsid w:val="00DB0B2B"/>
    <w:rsid w:val="00DB3150"/>
    <w:rsid w:val="00DC17BA"/>
    <w:rsid w:val="00DE1A64"/>
    <w:rsid w:val="00DE1B89"/>
    <w:rsid w:val="00DE4A08"/>
    <w:rsid w:val="00DE7C83"/>
    <w:rsid w:val="00DF5609"/>
    <w:rsid w:val="00DF7EFC"/>
    <w:rsid w:val="00E02C85"/>
    <w:rsid w:val="00E04479"/>
    <w:rsid w:val="00E2088C"/>
    <w:rsid w:val="00E2463F"/>
    <w:rsid w:val="00E270C6"/>
    <w:rsid w:val="00E2792C"/>
    <w:rsid w:val="00E301EA"/>
    <w:rsid w:val="00E3421A"/>
    <w:rsid w:val="00E37D3C"/>
    <w:rsid w:val="00E4120A"/>
    <w:rsid w:val="00E42024"/>
    <w:rsid w:val="00E517B6"/>
    <w:rsid w:val="00E52BFC"/>
    <w:rsid w:val="00E60FEA"/>
    <w:rsid w:val="00E67F46"/>
    <w:rsid w:val="00E77B5D"/>
    <w:rsid w:val="00E83665"/>
    <w:rsid w:val="00E8713E"/>
    <w:rsid w:val="00E90D11"/>
    <w:rsid w:val="00E92294"/>
    <w:rsid w:val="00E957DD"/>
    <w:rsid w:val="00E95DBE"/>
    <w:rsid w:val="00EA1335"/>
    <w:rsid w:val="00EA5ED3"/>
    <w:rsid w:val="00EA63B1"/>
    <w:rsid w:val="00EA7C5C"/>
    <w:rsid w:val="00EB7298"/>
    <w:rsid w:val="00EC4AD8"/>
    <w:rsid w:val="00EC50E6"/>
    <w:rsid w:val="00EF4D14"/>
    <w:rsid w:val="00F03391"/>
    <w:rsid w:val="00F11F4C"/>
    <w:rsid w:val="00F128B2"/>
    <w:rsid w:val="00F13383"/>
    <w:rsid w:val="00F1426C"/>
    <w:rsid w:val="00F23CD3"/>
    <w:rsid w:val="00F4234D"/>
    <w:rsid w:val="00F43407"/>
    <w:rsid w:val="00F45A8C"/>
    <w:rsid w:val="00F47F4B"/>
    <w:rsid w:val="00F5624C"/>
    <w:rsid w:val="00F652E1"/>
    <w:rsid w:val="00F66B92"/>
    <w:rsid w:val="00F7225E"/>
    <w:rsid w:val="00F81765"/>
    <w:rsid w:val="00F83CB8"/>
    <w:rsid w:val="00F83DBC"/>
    <w:rsid w:val="00F840BD"/>
    <w:rsid w:val="00F87D79"/>
    <w:rsid w:val="00F9292D"/>
    <w:rsid w:val="00F955D4"/>
    <w:rsid w:val="00FC1532"/>
    <w:rsid w:val="00FC1F22"/>
    <w:rsid w:val="00FC3356"/>
    <w:rsid w:val="00FC5DA9"/>
    <w:rsid w:val="00FD05A7"/>
    <w:rsid w:val="00FD2286"/>
    <w:rsid w:val="00FE20A8"/>
    <w:rsid w:val="00FF16C1"/>
    <w:rsid w:val="00FF6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14C48"/>
  <w15:docId w15:val="{26FFF5A7-ABDF-DD49-8CF8-C374769B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7908"/>
    <w:pPr>
      <w:spacing w:after="200" w:line="288" w:lineRule="auto"/>
    </w:pPr>
    <w:rPr>
      <w:i/>
      <w:iCs/>
    </w:rPr>
  </w:style>
  <w:style w:type="paragraph" w:styleId="Titolo1">
    <w:name w:val="heading 1"/>
    <w:basedOn w:val="Normale"/>
    <w:next w:val="Normale"/>
    <w:link w:val="Titolo1Carattere"/>
    <w:uiPriority w:val="99"/>
    <w:qFormat/>
    <w:rsid w:val="0051790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b/>
      <w:bCs/>
      <w:color w:val="622423"/>
      <w:sz w:val="22"/>
      <w:szCs w:val="22"/>
    </w:rPr>
  </w:style>
  <w:style w:type="paragraph" w:styleId="Titolo2">
    <w:name w:val="heading 2"/>
    <w:basedOn w:val="Normale"/>
    <w:next w:val="Normale"/>
    <w:link w:val="Titolo2Carattere"/>
    <w:uiPriority w:val="99"/>
    <w:qFormat/>
    <w:rsid w:val="00517908"/>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hAnsi="Cambria"/>
      <w:b/>
      <w:bCs/>
      <w:color w:val="943634"/>
      <w:sz w:val="22"/>
      <w:szCs w:val="22"/>
    </w:rPr>
  </w:style>
  <w:style w:type="paragraph" w:styleId="Titolo3">
    <w:name w:val="heading 3"/>
    <w:basedOn w:val="Normale"/>
    <w:next w:val="Normale"/>
    <w:link w:val="Titolo3Carattere"/>
    <w:uiPriority w:val="99"/>
    <w:qFormat/>
    <w:rsid w:val="00517908"/>
    <w:pPr>
      <w:pBdr>
        <w:left w:val="single" w:sz="48" w:space="2" w:color="C0504D"/>
        <w:bottom w:val="single" w:sz="4" w:space="0" w:color="C0504D"/>
      </w:pBdr>
      <w:spacing w:before="200" w:after="100" w:line="240" w:lineRule="auto"/>
      <w:ind w:left="144"/>
      <w:outlineLvl w:val="2"/>
    </w:pPr>
    <w:rPr>
      <w:rFonts w:ascii="Cambria" w:hAnsi="Cambria"/>
      <w:b/>
      <w:bCs/>
      <w:color w:val="943634"/>
      <w:sz w:val="22"/>
      <w:szCs w:val="22"/>
    </w:rPr>
  </w:style>
  <w:style w:type="paragraph" w:styleId="Titolo4">
    <w:name w:val="heading 4"/>
    <w:basedOn w:val="Normale"/>
    <w:next w:val="Normale"/>
    <w:link w:val="Titolo4Carattere"/>
    <w:uiPriority w:val="99"/>
    <w:qFormat/>
    <w:rsid w:val="00517908"/>
    <w:pPr>
      <w:pBdr>
        <w:left w:val="single" w:sz="4" w:space="2" w:color="C0504D"/>
        <w:bottom w:val="single" w:sz="4" w:space="2" w:color="C0504D"/>
      </w:pBdr>
      <w:spacing w:before="200" w:after="100" w:line="240" w:lineRule="auto"/>
      <w:ind w:left="86"/>
      <w:outlineLvl w:val="3"/>
    </w:pPr>
    <w:rPr>
      <w:rFonts w:ascii="Cambria" w:hAnsi="Cambria"/>
      <w:b/>
      <w:bCs/>
      <w:color w:val="943634"/>
      <w:sz w:val="22"/>
      <w:szCs w:val="22"/>
    </w:rPr>
  </w:style>
  <w:style w:type="paragraph" w:styleId="Titolo5">
    <w:name w:val="heading 5"/>
    <w:basedOn w:val="Normale"/>
    <w:next w:val="Normale"/>
    <w:link w:val="Titolo5Carattere"/>
    <w:uiPriority w:val="99"/>
    <w:qFormat/>
    <w:rsid w:val="00517908"/>
    <w:pPr>
      <w:pBdr>
        <w:left w:val="dotted" w:sz="4" w:space="2" w:color="C0504D"/>
        <w:bottom w:val="dotted" w:sz="4" w:space="2" w:color="C0504D"/>
      </w:pBdr>
      <w:spacing w:before="200" w:after="100" w:line="240" w:lineRule="auto"/>
      <w:ind w:left="86"/>
      <w:outlineLvl w:val="4"/>
    </w:pPr>
    <w:rPr>
      <w:rFonts w:ascii="Cambria" w:hAnsi="Cambria"/>
      <w:b/>
      <w:bCs/>
      <w:color w:val="943634"/>
      <w:sz w:val="22"/>
      <w:szCs w:val="22"/>
    </w:rPr>
  </w:style>
  <w:style w:type="paragraph" w:styleId="Titolo6">
    <w:name w:val="heading 6"/>
    <w:basedOn w:val="Normale"/>
    <w:next w:val="Normale"/>
    <w:link w:val="Titolo6Carattere"/>
    <w:uiPriority w:val="99"/>
    <w:qFormat/>
    <w:rsid w:val="00517908"/>
    <w:pPr>
      <w:pBdr>
        <w:bottom w:val="single" w:sz="4" w:space="2" w:color="E5B8B7"/>
      </w:pBdr>
      <w:spacing w:before="200" w:after="100" w:line="240" w:lineRule="auto"/>
      <w:outlineLvl w:val="5"/>
    </w:pPr>
    <w:rPr>
      <w:rFonts w:ascii="Cambria" w:hAnsi="Cambria"/>
      <w:color w:val="943634"/>
      <w:sz w:val="22"/>
      <w:szCs w:val="22"/>
    </w:rPr>
  </w:style>
  <w:style w:type="paragraph" w:styleId="Titolo7">
    <w:name w:val="heading 7"/>
    <w:basedOn w:val="Normale"/>
    <w:next w:val="Normale"/>
    <w:link w:val="Titolo7Carattere"/>
    <w:uiPriority w:val="99"/>
    <w:qFormat/>
    <w:rsid w:val="00517908"/>
    <w:pPr>
      <w:pBdr>
        <w:bottom w:val="dotted" w:sz="4" w:space="2" w:color="D99594"/>
      </w:pBdr>
      <w:spacing w:before="200" w:after="100" w:line="240" w:lineRule="auto"/>
      <w:outlineLvl w:val="6"/>
    </w:pPr>
    <w:rPr>
      <w:rFonts w:ascii="Cambria" w:hAnsi="Cambria"/>
      <w:color w:val="943634"/>
      <w:sz w:val="22"/>
      <w:szCs w:val="22"/>
    </w:rPr>
  </w:style>
  <w:style w:type="paragraph" w:styleId="Titolo8">
    <w:name w:val="heading 8"/>
    <w:basedOn w:val="Normale"/>
    <w:next w:val="Normale"/>
    <w:link w:val="Titolo8Carattere"/>
    <w:uiPriority w:val="99"/>
    <w:qFormat/>
    <w:rsid w:val="00517908"/>
    <w:pPr>
      <w:spacing w:before="200" w:after="100" w:line="240" w:lineRule="auto"/>
      <w:outlineLvl w:val="7"/>
    </w:pPr>
    <w:rPr>
      <w:rFonts w:ascii="Cambria" w:hAnsi="Cambria"/>
      <w:color w:val="C0504D"/>
      <w:sz w:val="22"/>
      <w:szCs w:val="22"/>
    </w:rPr>
  </w:style>
  <w:style w:type="paragraph" w:styleId="Titolo9">
    <w:name w:val="heading 9"/>
    <w:basedOn w:val="Normale"/>
    <w:next w:val="Normale"/>
    <w:link w:val="Titolo9Carattere"/>
    <w:uiPriority w:val="99"/>
    <w:qFormat/>
    <w:rsid w:val="00517908"/>
    <w:pPr>
      <w:spacing w:before="200" w:after="100" w:line="240" w:lineRule="auto"/>
      <w:outlineLvl w:val="8"/>
    </w:pPr>
    <w:rPr>
      <w:rFonts w:ascii="Cambria" w:hAnsi="Cambria"/>
      <w:color w:val="C0504D"/>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17908"/>
    <w:rPr>
      <w:rFonts w:ascii="Cambria" w:hAnsi="Cambria" w:cs="Times New Roman"/>
      <w:b/>
      <w:bCs/>
      <w:i/>
      <w:iCs/>
      <w:color w:val="622423"/>
      <w:shd w:val="clear" w:color="auto" w:fill="F2DBDB"/>
    </w:rPr>
  </w:style>
  <w:style w:type="character" w:customStyle="1" w:styleId="Titolo2Carattere">
    <w:name w:val="Titolo 2 Carattere"/>
    <w:link w:val="Titolo2"/>
    <w:uiPriority w:val="99"/>
    <w:locked/>
    <w:rsid w:val="00517908"/>
    <w:rPr>
      <w:rFonts w:ascii="Cambria" w:hAnsi="Cambria" w:cs="Times New Roman"/>
      <w:b/>
      <w:bCs/>
      <w:i/>
      <w:iCs/>
      <w:color w:val="943634"/>
    </w:rPr>
  </w:style>
  <w:style w:type="character" w:customStyle="1" w:styleId="Titolo3Carattere">
    <w:name w:val="Titolo 3 Carattere"/>
    <w:link w:val="Titolo3"/>
    <w:uiPriority w:val="99"/>
    <w:locked/>
    <w:rsid w:val="00517908"/>
    <w:rPr>
      <w:rFonts w:ascii="Cambria" w:hAnsi="Cambria" w:cs="Times New Roman"/>
      <w:b/>
      <w:bCs/>
      <w:i/>
      <w:iCs/>
      <w:color w:val="943634"/>
    </w:rPr>
  </w:style>
  <w:style w:type="character" w:customStyle="1" w:styleId="Titolo4Carattere">
    <w:name w:val="Titolo 4 Carattere"/>
    <w:link w:val="Titolo4"/>
    <w:uiPriority w:val="99"/>
    <w:locked/>
    <w:rsid w:val="00517908"/>
    <w:rPr>
      <w:rFonts w:ascii="Cambria" w:hAnsi="Cambria" w:cs="Times New Roman"/>
      <w:b/>
      <w:bCs/>
      <w:i/>
      <w:iCs/>
      <w:color w:val="943634"/>
    </w:rPr>
  </w:style>
  <w:style w:type="character" w:customStyle="1" w:styleId="Titolo5Carattere">
    <w:name w:val="Titolo 5 Carattere"/>
    <w:link w:val="Titolo5"/>
    <w:uiPriority w:val="99"/>
    <w:locked/>
    <w:rsid w:val="00517908"/>
    <w:rPr>
      <w:rFonts w:ascii="Cambria" w:hAnsi="Cambria" w:cs="Times New Roman"/>
      <w:b/>
      <w:bCs/>
      <w:i/>
      <w:iCs/>
      <w:color w:val="943634"/>
    </w:rPr>
  </w:style>
  <w:style w:type="character" w:customStyle="1" w:styleId="Titolo6Carattere">
    <w:name w:val="Titolo 6 Carattere"/>
    <w:link w:val="Titolo6"/>
    <w:uiPriority w:val="99"/>
    <w:locked/>
    <w:rsid w:val="00517908"/>
    <w:rPr>
      <w:rFonts w:ascii="Cambria" w:hAnsi="Cambria" w:cs="Times New Roman"/>
      <w:i/>
      <w:iCs/>
      <w:color w:val="943634"/>
    </w:rPr>
  </w:style>
  <w:style w:type="character" w:customStyle="1" w:styleId="Titolo7Carattere">
    <w:name w:val="Titolo 7 Carattere"/>
    <w:link w:val="Titolo7"/>
    <w:uiPriority w:val="99"/>
    <w:locked/>
    <w:rsid w:val="00517908"/>
    <w:rPr>
      <w:rFonts w:ascii="Cambria" w:hAnsi="Cambria" w:cs="Times New Roman"/>
      <w:i/>
      <w:iCs/>
      <w:color w:val="943634"/>
    </w:rPr>
  </w:style>
  <w:style w:type="character" w:customStyle="1" w:styleId="Titolo8Carattere">
    <w:name w:val="Titolo 8 Carattere"/>
    <w:link w:val="Titolo8"/>
    <w:uiPriority w:val="99"/>
    <w:locked/>
    <w:rsid w:val="00517908"/>
    <w:rPr>
      <w:rFonts w:ascii="Cambria" w:hAnsi="Cambria" w:cs="Times New Roman"/>
      <w:i/>
      <w:iCs/>
      <w:color w:val="C0504D"/>
    </w:rPr>
  </w:style>
  <w:style w:type="character" w:customStyle="1" w:styleId="Titolo9Carattere">
    <w:name w:val="Titolo 9 Carattere"/>
    <w:link w:val="Titolo9"/>
    <w:uiPriority w:val="99"/>
    <w:locked/>
    <w:rsid w:val="00517908"/>
    <w:rPr>
      <w:rFonts w:ascii="Cambria" w:hAnsi="Cambria" w:cs="Times New Roman"/>
      <w:i/>
      <w:iCs/>
      <w:color w:val="C0504D"/>
      <w:sz w:val="20"/>
      <w:szCs w:val="20"/>
    </w:rPr>
  </w:style>
  <w:style w:type="paragraph" w:styleId="Intestazione">
    <w:name w:val="header"/>
    <w:basedOn w:val="Normale"/>
    <w:link w:val="IntestazioneCarattere"/>
    <w:uiPriority w:val="99"/>
    <w:rsid w:val="000123CA"/>
    <w:pPr>
      <w:tabs>
        <w:tab w:val="center" w:pos="4536"/>
        <w:tab w:val="right" w:pos="9072"/>
      </w:tabs>
    </w:pPr>
  </w:style>
  <w:style w:type="character" w:customStyle="1" w:styleId="IntestazioneCarattere">
    <w:name w:val="Intestazione Carattere"/>
    <w:link w:val="Intestazione"/>
    <w:uiPriority w:val="99"/>
    <w:semiHidden/>
    <w:locked/>
    <w:rPr>
      <w:rFonts w:cs="Cambria"/>
      <w:sz w:val="20"/>
      <w:szCs w:val="20"/>
      <w:lang w:val="en-US" w:eastAsia="en-US"/>
    </w:rPr>
  </w:style>
  <w:style w:type="paragraph" w:styleId="Pidipagina">
    <w:name w:val="footer"/>
    <w:basedOn w:val="Normale"/>
    <w:link w:val="PidipaginaCarattere"/>
    <w:uiPriority w:val="99"/>
    <w:rsid w:val="000123CA"/>
    <w:pPr>
      <w:tabs>
        <w:tab w:val="center" w:pos="4536"/>
        <w:tab w:val="right" w:pos="9072"/>
      </w:tabs>
    </w:pPr>
  </w:style>
  <w:style w:type="character" w:customStyle="1" w:styleId="PidipaginaCarattere">
    <w:name w:val="Piè di pagina Carattere"/>
    <w:link w:val="Pidipagina"/>
    <w:uiPriority w:val="99"/>
    <w:semiHidden/>
    <w:locked/>
    <w:rPr>
      <w:rFonts w:cs="Cambria"/>
      <w:sz w:val="20"/>
      <w:szCs w:val="20"/>
      <w:lang w:val="en-US" w:eastAsia="en-US"/>
    </w:rPr>
  </w:style>
  <w:style w:type="character" w:styleId="Numeropagina">
    <w:name w:val="page number"/>
    <w:uiPriority w:val="99"/>
    <w:rsid w:val="000123CA"/>
    <w:rPr>
      <w:rFonts w:cs="Times New Roman"/>
    </w:rPr>
  </w:style>
  <w:style w:type="character" w:styleId="Rimandocommento">
    <w:name w:val="annotation reference"/>
    <w:uiPriority w:val="99"/>
    <w:semiHidden/>
    <w:rsid w:val="000123CA"/>
    <w:rPr>
      <w:rFonts w:cs="Times New Roman"/>
      <w:sz w:val="16"/>
      <w:szCs w:val="16"/>
    </w:rPr>
  </w:style>
  <w:style w:type="paragraph" w:styleId="Testocommento">
    <w:name w:val="annotation text"/>
    <w:basedOn w:val="Normale"/>
    <w:link w:val="TestocommentoCarattere"/>
    <w:uiPriority w:val="99"/>
    <w:semiHidden/>
    <w:rsid w:val="000123CA"/>
  </w:style>
  <w:style w:type="character" w:customStyle="1" w:styleId="TestocommentoCarattere">
    <w:name w:val="Testo commento Carattere"/>
    <w:link w:val="Testocommento"/>
    <w:uiPriority w:val="99"/>
    <w:semiHidden/>
    <w:locked/>
    <w:rsid w:val="000B2BE7"/>
    <w:rPr>
      <w:rFonts w:cs="Times New Roman"/>
      <w:sz w:val="20"/>
      <w:szCs w:val="20"/>
    </w:rPr>
  </w:style>
  <w:style w:type="paragraph" w:styleId="Soggettocommento">
    <w:name w:val="annotation subject"/>
    <w:basedOn w:val="Testocommento"/>
    <w:next w:val="Testocommento"/>
    <w:link w:val="SoggettocommentoCarattere"/>
    <w:uiPriority w:val="99"/>
    <w:semiHidden/>
    <w:rsid w:val="000123CA"/>
    <w:rPr>
      <w:b/>
      <w:bCs/>
    </w:rPr>
  </w:style>
  <w:style w:type="character" w:customStyle="1" w:styleId="SoggettocommentoCarattere">
    <w:name w:val="Soggetto commento Carattere"/>
    <w:link w:val="Soggettocommento"/>
    <w:uiPriority w:val="99"/>
    <w:semiHidden/>
    <w:locked/>
    <w:rPr>
      <w:rFonts w:cs="Cambria"/>
      <w:b/>
      <w:bCs/>
      <w:sz w:val="20"/>
      <w:szCs w:val="20"/>
      <w:lang w:val="en-US" w:eastAsia="en-US"/>
    </w:rPr>
  </w:style>
  <w:style w:type="paragraph" w:styleId="Testofumetto">
    <w:name w:val="Balloon Text"/>
    <w:basedOn w:val="Normale"/>
    <w:link w:val="TestofumettoCarattere"/>
    <w:uiPriority w:val="99"/>
    <w:semiHidden/>
    <w:rsid w:val="000123CA"/>
    <w:rPr>
      <w:rFonts w:ascii="Tahoma" w:hAnsi="Tahoma" w:cs="Tahoma"/>
      <w:sz w:val="16"/>
      <w:szCs w:val="16"/>
    </w:rPr>
  </w:style>
  <w:style w:type="character" w:customStyle="1" w:styleId="TestofumettoCarattere">
    <w:name w:val="Testo fumetto Carattere"/>
    <w:link w:val="Testofumetto"/>
    <w:uiPriority w:val="99"/>
    <w:semiHidden/>
    <w:locked/>
    <w:rPr>
      <w:rFonts w:ascii="Times New Roman" w:hAnsi="Times New Roman" w:cs="Times New Roman"/>
      <w:sz w:val="2"/>
      <w:lang w:val="en-US" w:eastAsia="en-US"/>
    </w:rPr>
  </w:style>
  <w:style w:type="character" w:styleId="Enfasigrassetto">
    <w:name w:val="Strong"/>
    <w:uiPriority w:val="99"/>
    <w:qFormat/>
    <w:rsid w:val="00517908"/>
    <w:rPr>
      <w:rFonts w:cs="Times New Roman"/>
      <w:b/>
      <w:spacing w:val="0"/>
    </w:rPr>
  </w:style>
  <w:style w:type="paragraph" w:styleId="Paragrafoelenco">
    <w:name w:val="List Paragraph"/>
    <w:basedOn w:val="Normale"/>
    <w:uiPriority w:val="99"/>
    <w:qFormat/>
    <w:rsid w:val="00517908"/>
    <w:pPr>
      <w:ind w:left="720"/>
    </w:pPr>
  </w:style>
  <w:style w:type="table" w:styleId="Grigliatabella">
    <w:name w:val="Table Grid"/>
    <w:basedOn w:val="Tabellanormale"/>
    <w:uiPriority w:val="99"/>
    <w:rsid w:val="006D63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lassica2">
    <w:name w:val="Table Classic 2"/>
    <w:basedOn w:val="Tabellanormale"/>
    <w:uiPriority w:val="99"/>
    <w:rsid w:val="006D633B"/>
    <w:rPr>
      <w:rFonts w:cs="Cambria"/>
    </w:rPr>
    <w:tblPr>
      <w:tblBorders>
        <w:top w:val="single" w:sz="12" w:space="0" w:color="000000"/>
        <w:bottom w:val="single" w:sz="12" w:space="0" w:color="000000"/>
      </w:tblBorders>
    </w:tblPr>
    <w:tblStylePr w:type="firstRow">
      <w:rPr>
        <w:rFonts w:cs="Cambria"/>
        <w:color w:val="FFFFFF"/>
      </w:rPr>
      <w:tblPr/>
      <w:tcPr>
        <w:tcBorders>
          <w:bottom w:val="single" w:sz="6" w:space="0" w:color="000000"/>
        </w:tcBorders>
        <w:shd w:val="solid" w:color="800080" w:fill="FFFFFF"/>
      </w:tcPr>
    </w:tblStylePr>
    <w:tblStylePr w:type="lastRow">
      <w:rPr>
        <w:rFonts w:cs="Cambria"/>
      </w:rPr>
      <w:tblPr/>
      <w:tcPr>
        <w:tcBorders>
          <w:top w:val="single" w:sz="6" w:space="0" w:color="000000"/>
        </w:tcBorders>
      </w:tcPr>
    </w:tblStylePr>
    <w:tblStylePr w:type="firstCol">
      <w:rPr>
        <w:rFonts w:cs="Cambria"/>
        <w:b/>
        <w:bCs/>
      </w:rPr>
      <w:tblPr/>
      <w:tcPr>
        <w:shd w:val="solid" w:color="C0C0C0" w:fill="FFFFFF"/>
      </w:tcPr>
    </w:tblStylePr>
    <w:tblStylePr w:type="neCell">
      <w:rPr>
        <w:rFonts w:cs="Cambria"/>
        <w:b/>
        <w:bCs/>
      </w:rPr>
    </w:tblStylePr>
    <w:tblStylePr w:type="nwCell">
      <w:rPr>
        <w:rFonts w:cs="Cambria"/>
      </w:rPr>
      <w:tblPr/>
      <w:tcPr>
        <w:shd w:val="solid" w:color="800080" w:fill="FFFFFF"/>
      </w:tcPr>
    </w:tblStylePr>
    <w:tblStylePr w:type="swCell">
      <w:rPr>
        <w:rFonts w:cs="Cambria"/>
        <w:color w:val="000080"/>
      </w:rPr>
    </w:tblStylePr>
  </w:style>
  <w:style w:type="table" w:styleId="Tabellaclassica1">
    <w:name w:val="Table Classic 1"/>
    <w:basedOn w:val="Tabellanormale"/>
    <w:uiPriority w:val="99"/>
    <w:rsid w:val="006D633B"/>
    <w:rPr>
      <w:rFonts w:cs="Cambria"/>
    </w:rPr>
    <w:tblPr>
      <w:tblBorders>
        <w:top w:val="single" w:sz="12" w:space="0" w:color="000000"/>
        <w:bottom w:val="single" w:sz="12" w:space="0" w:color="000000"/>
      </w:tblBorders>
    </w:tblPr>
    <w:tblStylePr w:type="firstRow">
      <w:rPr>
        <w:rFonts w:cs="Cambria"/>
        <w:i/>
        <w:iCs/>
      </w:rPr>
      <w:tblPr/>
      <w:tcPr>
        <w:tcBorders>
          <w:bottom w:val="single" w:sz="6" w:space="0" w:color="000000"/>
        </w:tcBorders>
      </w:tcPr>
    </w:tblStylePr>
    <w:tblStylePr w:type="lastRow">
      <w:rPr>
        <w:rFonts w:cs="Cambria"/>
        <w:color w:val="auto"/>
      </w:rPr>
      <w:tblPr/>
      <w:tcPr>
        <w:tcBorders>
          <w:top w:val="single" w:sz="6" w:space="0" w:color="000000"/>
        </w:tcBorders>
      </w:tcPr>
    </w:tblStylePr>
    <w:tblStylePr w:type="firstCol">
      <w:rPr>
        <w:rFonts w:cs="Cambria"/>
      </w:rPr>
      <w:tblPr/>
      <w:tcPr>
        <w:tcBorders>
          <w:right w:val="single" w:sz="6" w:space="0" w:color="000000"/>
        </w:tcBorders>
      </w:tcPr>
    </w:tblStylePr>
    <w:tblStylePr w:type="neCell">
      <w:rPr>
        <w:rFonts w:cs="Cambria"/>
        <w:b/>
        <w:bCs/>
        <w:i w:val="0"/>
        <w:iCs w:val="0"/>
      </w:rPr>
    </w:tblStylePr>
    <w:tblStylePr w:type="swCell">
      <w:rPr>
        <w:rFonts w:cs="Cambria"/>
        <w:b/>
        <w:bCs/>
      </w:rPr>
    </w:tblStylePr>
  </w:style>
  <w:style w:type="table" w:styleId="Tabellaeffetti3D3">
    <w:name w:val="Table 3D effects 3"/>
    <w:basedOn w:val="Tabellanormale"/>
    <w:uiPriority w:val="99"/>
    <w:rsid w:val="006D633B"/>
    <w:rPr>
      <w:rFonts w:cs="Cambria"/>
    </w:rPr>
    <w:tblPr>
      <w:tblStyleRowBandSize w:val="1"/>
      <w:tblStyleColBandSize w:val="1"/>
    </w:tblPr>
    <w:tcPr>
      <w:shd w:val="solid" w:color="C0C0C0" w:fill="FFFFFF"/>
    </w:tcPr>
    <w:tblStylePr w:type="firstRow">
      <w:rPr>
        <w:rFonts w:cs="Cambria"/>
        <w:b/>
        <w:bCs/>
      </w:rPr>
    </w:tblStylePr>
    <w:tblStylePr w:type="firstCol">
      <w:rPr>
        <w:rFonts w:cs="Cambria"/>
      </w:rPr>
      <w:tblPr/>
      <w:tcPr>
        <w:tcBorders>
          <w:top w:val="none" w:sz="0" w:space="0" w:color="auto"/>
          <w:bottom w:val="none" w:sz="0" w:space="0" w:color="auto"/>
          <w:right w:val="single" w:sz="6" w:space="0" w:color="808080"/>
        </w:tcBorders>
      </w:tcPr>
    </w:tblStylePr>
    <w:tblStylePr w:type="lastCol">
      <w:rPr>
        <w:rFonts w:cs="Cambria"/>
      </w:rPr>
      <w:tblPr/>
      <w:tcPr>
        <w:tcBorders>
          <w:right w:val="single" w:sz="6" w:space="0" w:color="FFFFFF"/>
        </w:tcBorders>
      </w:tcPr>
    </w:tblStylePr>
    <w:tblStylePr w:type="band2Vert">
      <w:rPr>
        <w:rFonts w:cs="Cambria"/>
        <w:color w:val="auto"/>
      </w:rPr>
      <w:tblPr/>
      <w:tcPr>
        <w:shd w:val="pct50" w:color="C0C0C0" w:fill="FFFFFF"/>
      </w:tcPr>
    </w:tblStylePr>
    <w:tblStylePr w:type="band1Horz">
      <w:rPr>
        <w:rFonts w:cs="Cambria"/>
      </w:rPr>
      <w:tblPr/>
      <w:tcPr>
        <w:tcBorders>
          <w:top w:val="single" w:sz="6" w:space="0" w:color="808080"/>
          <w:bottom w:val="single" w:sz="6" w:space="0" w:color="FFFFFF"/>
        </w:tcBorders>
      </w:tcPr>
    </w:tblStylePr>
    <w:tblStylePr w:type="swCell">
      <w:rPr>
        <w:rFonts w:cs="Cambria"/>
        <w:b/>
        <w:bCs/>
      </w:rPr>
    </w:tblStylePr>
  </w:style>
  <w:style w:type="table" w:styleId="Tabellacontemporanea">
    <w:name w:val="Table Contemporary"/>
    <w:basedOn w:val="Tabellanormale"/>
    <w:uiPriority w:val="99"/>
    <w:rsid w:val="006D633B"/>
    <w:rPr>
      <w:rFonts w:cs="Cambria"/>
    </w:rPr>
    <w:tblPr>
      <w:tblStyleRowBandSize w:val="1"/>
      <w:tblBorders>
        <w:insideH w:val="single" w:sz="18" w:space="0" w:color="FFFFFF"/>
        <w:insideV w:val="single" w:sz="18" w:space="0" w:color="FFFFFF"/>
      </w:tblBorders>
    </w:tblPr>
    <w:tblStylePr w:type="firstRow">
      <w:rPr>
        <w:rFonts w:cs="Cambria"/>
        <w:b/>
        <w:bCs/>
        <w:color w:val="auto"/>
      </w:rPr>
      <w:tblPr/>
      <w:tcPr>
        <w:shd w:val="pct20" w:color="000000" w:fill="FFFFFF"/>
      </w:tcPr>
    </w:tblStylePr>
    <w:tblStylePr w:type="band1Horz">
      <w:rPr>
        <w:rFonts w:cs="Cambria"/>
        <w:color w:val="auto"/>
      </w:rPr>
      <w:tblPr/>
      <w:tcPr>
        <w:shd w:val="pct5" w:color="000000" w:fill="FFFFFF"/>
      </w:tcPr>
    </w:tblStylePr>
    <w:tblStylePr w:type="band2Horz">
      <w:rPr>
        <w:rFonts w:cs="Cambria"/>
        <w:color w:val="auto"/>
      </w:rPr>
      <w:tblPr/>
      <w:tcPr>
        <w:shd w:val="pct20" w:color="000000" w:fill="FFFFFF"/>
      </w:tcPr>
    </w:tblStylePr>
  </w:style>
  <w:style w:type="paragraph" w:styleId="Titolosommario">
    <w:name w:val="TOC Heading"/>
    <w:basedOn w:val="Titolo1"/>
    <w:next w:val="Normale"/>
    <w:uiPriority w:val="99"/>
    <w:qFormat/>
    <w:rsid w:val="00517908"/>
    <w:pPr>
      <w:outlineLvl w:val="9"/>
    </w:pPr>
  </w:style>
  <w:style w:type="paragraph" w:styleId="Sommario1">
    <w:name w:val="toc 1"/>
    <w:basedOn w:val="Normale"/>
    <w:next w:val="Normale"/>
    <w:autoRedefine/>
    <w:uiPriority w:val="99"/>
    <w:semiHidden/>
    <w:rsid w:val="005C40BF"/>
    <w:pPr>
      <w:tabs>
        <w:tab w:val="right" w:pos="9062"/>
      </w:tabs>
      <w:spacing w:before="240" w:after="120"/>
    </w:pPr>
    <w:rPr>
      <w:b/>
      <w:bCs/>
      <w:caps/>
      <w:sz w:val="22"/>
      <w:szCs w:val="22"/>
      <w:u w:val="single"/>
    </w:rPr>
  </w:style>
  <w:style w:type="paragraph" w:styleId="Sommario2">
    <w:name w:val="toc 2"/>
    <w:basedOn w:val="Normale"/>
    <w:next w:val="Normale"/>
    <w:autoRedefine/>
    <w:uiPriority w:val="99"/>
    <w:semiHidden/>
    <w:rsid w:val="00E95DBE"/>
    <w:pPr>
      <w:spacing w:after="0"/>
    </w:pPr>
    <w:rPr>
      <w:b/>
      <w:bCs/>
      <w:smallCaps/>
      <w:sz w:val="22"/>
      <w:szCs w:val="22"/>
    </w:rPr>
  </w:style>
  <w:style w:type="paragraph" w:styleId="Sommario3">
    <w:name w:val="toc 3"/>
    <w:basedOn w:val="Normale"/>
    <w:next w:val="Normale"/>
    <w:autoRedefine/>
    <w:uiPriority w:val="99"/>
    <w:semiHidden/>
    <w:rsid w:val="00E95DBE"/>
    <w:pPr>
      <w:spacing w:after="0"/>
    </w:pPr>
    <w:rPr>
      <w:smallCaps/>
      <w:sz w:val="22"/>
      <w:szCs w:val="22"/>
    </w:rPr>
  </w:style>
  <w:style w:type="paragraph" w:styleId="Sommario4">
    <w:name w:val="toc 4"/>
    <w:basedOn w:val="Normale"/>
    <w:next w:val="Normale"/>
    <w:autoRedefine/>
    <w:uiPriority w:val="99"/>
    <w:semiHidden/>
    <w:rsid w:val="00E95DBE"/>
    <w:pPr>
      <w:spacing w:after="0"/>
    </w:pPr>
    <w:rPr>
      <w:sz w:val="22"/>
      <w:szCs w:val="22"/>
    </w:rPr>
  </w:style>
  <w:style w:type="paragraph" w:styleId="Sommario5">
    <w:name w:val="toc 5"/>
    <w:basedOn w:val="Normale"/>
    <w:next w:val="Normale"/>
    <w:autoRedefine/>
    <w:uiPriority w:val="99"/>
    <w:semiHidden/>
    <w:rsid w:val="00E95DBE"/>
    <w:pPr>
      <w:spacing w:after="0"/>
    </w:pPr>
    <w:rPr>
      <w:sz w:val="22"/>
      <w:szCs w:val="22"/>
    </w:rPr>
  </w:style>
  <w:style w:type="paragraph" w:styleId="Sommario6">
    <w:name w:val="toc 6"/>
    <w:basedOn w:val="Normale"/>
    <w:next w:val="Normale"/>
    <w:autoRedefine/>
    <w:uiPriority w:val="99"/>
    <w:semiHidden/>
    <w:rsid w:val="00E95DBE"/>
    <w:pPr>
      <w:spacing w:after="0"/>
    </w:pPr>
    <w:rPr>
      <w:sz w:val="22"/>
      <w:szCs w:val="22"/>
    </w:rPr>
  </w:style>
  <w:style w:type="paragraph" w:styleId="Sommario7">
    <w:name w:val="toc 7"/>
    <w:basedOn w:val="Normale"/>
    <w:next w:val="Normale"/>
    <w:autoRedefine/>
    <w:uiPriority w:val="99"/>
    <w:semiHidden/>
    <w:rsid w:val="00E95DBE"/>
    <w:pPr>
      <w:spacing w:after="0"/>
    </w:pPr>
    <w:rPr>
      <w:sz w:val="22"/>
      <w:szCs w:val="22"/>
    </w:rPr>
  </w:style>
  <w:style w:type="paragraph" w:styleId="Sommario8">
    <w:name w:val="toc 8"/>
    <w:basedOn w:val="Normale"/>
    <w:next w:val="Normale"/>
    <w:autoRedefine/>
    <w:uiPriority w:val="99"/>
    <w:semiHidden/>
    <w:rsid w:val="00E95DBE"/>
    <w:pPr>
      <w:spacing w:after="0"/>
    </w:pPr>
    <w:rPr>
      <w:sz w:val="22"/>
      <w:szCs w:val="22"/>
    </w:rPr>
  </w:style>
  <w:style w:type="paragraph" w:styleId="Sommario9">
    <w:name w:val="toc 9"/>
    <w:basedOn w:val="Normale"/>
    <w:next w:val="Normale"/>
    <w:autoRedefine/>
    <w:uiPriority w:val="99"/>
    <w:semiHidden/>
    <w:rsid w:val="00E95DBE"/>
    <w:pPr>
      <w:spacing w:after="0"/>
    </w:pPr>
    <w:rPr>
      <w:sz w:val="22"/>
      <w:szCs w:val="22"/>
    </w:rPr>
  </w:style>
  <w:style w:type="paragraph" w:styleId="Didascalia">
    <w:name w:val="caption"/>
    <w:basedOn w:val="Normale"/>
    <w:next w:val="Normale"/>
    <w:uiPriority w:val="99"/>
    <w:qFormat/>
    <w:rsid w:val="00517908"/>
    <w:rPr>
      <w:b/>
      <w:bCs/>
      <w:color w:val="943634"/>
      <w:sz w:val="18"/>
      <w:szCs w:val="18"/>
    </w:rPr>
  </w:style>
  <w:style w:type="paragraph" w:styleId="Titolo">
    <w:name w:val="Title"/>
    <w:basedOn w:val="Normale"/>
    <w:next w:val="Normale"/>
    <w:link w:val="TitoloCarattere"/>
    <w:uiPriority w:val="99"/>
    <w:qFormat/>
    <w:rsid w:val="0051790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oloCarattere">
    <w:name w:val="Titolo Carattere"/>
    <w:link w:val="Titolo"/>
    <w:uiPriority w:val="99"/>
    <w:locked/>
    <w:rsid w:val="00517908"/>
    <w:rPr>
      <w:rFonts w:ascii="Cambria" w:hAnsi="Cambria" w:cs="Times New Roman"/>
      <w:i/>
      <w:iCs/>
      <w:color w:val="FFFFFF"/>
      <w:spacing w:val="10"/>
      <w:sz w:val="48"/>
      <w:szCs w:val="48"/>
      <w:shd w:val="clear" w:color="auto" w:fill="C0504D"/>
    </w:rPr>
  </w:style>
  <w:style w:type="paragraph" w:styleId="Sottotitolo">
    <w:name w:val="Subtitle"/>
    <w:basedOn w:val="Normale"/>
    <w:next w:val="Normale"/>
    <w:link w:val="SottotitoloCarattere"/>
    <w:uiPriority w:val="99"/>
    <w:qFormat/>
    <w:rsid w:val="00517908"/>
    <w:pPr>
      <w:pBdr>
        <w:bottom w:val="dotted" w:sz="8" w:space="10" w:color="C0504D"/>
      </w:pBdr>
      <w:spacing w:before="200" w:after="900" w:line="240" w:lineRule="auto"/>
      <w:jc w:val="center"/>
    </w:pPr>
    <w:rPr>
      <w:rFonts w:ascii="Cambria" w:hAnsi="Cambria"/>
      <w:color w:val="622423"/>
      <w:sz w:val="24"/>
      <w:szCs w:val="24"/>
    </w:rPr>
  </w:style>
  <w:style w:type="character" w:customStyle="1" w:styleId="SottotitoloCarattere">
    <w:name w:val="Sottotitolo Carattere"/>
    <w:link w:val="Sottotitolo"/>
    <w:uiPriority w:val="99"/>
    <w:locked/>
    <w:rsid w:val="00517908"/>
    <w:rPr>
      <w:rFonts w:ascii="Cambria" w:hAnsi="Cambria" w:cs="Times New Roman"/>
      <w:i/>
      <w:iCs/>
      <w:color w:val="622423"/>
      <w:sz w:val="24"/>
      <w:szCs w:val="24"/>
    </w:rPr>
  </w:style>
  <w:style w:type="character" w:styleId="Enfasicorsivo">
    <w:name w:val="Emphasis"/>
    <w:uiPriority w:val="99"/>
    <w:qFormat/>
    <w:rsid w:val="00517908"/>
    <w:rPr>
      <w:rFonts w:ascii="Cambria" w:hAnsi="Cambria" w:cs="Times New Roman"/>
      <w:b/>
      <w:i/>
      <w:color w:val="C0504D"/>
      <w:bdr w:val="single" w:sz="18" w:space="0" w:color="F2DBDB"/>
      <w:shd w:val="clear" w:color="auto" w:fill="F2DBDB"/>
    </w:rPr>
  </w:style>
  <w:style w:type="paragraph" w:styleId="Nessunaspaziatura">
    <w:name w:val="No Spacing"/>
    <w:basedOn w:val="Normale"/>
    <w:link w:val="NessunaspaziaturaCarattere"/>
    <w:uiPriority w:val="99"/>
    <w:qFormat/>
    <w:rsid w:val="00517908"/>
    <w:pPr>
      <w:spacing w:after="0" w:line="240" w:lineRule="auto"/>
    </w:pPr>
  </w:style>
  <w:style w:type="character" w:customStyle="1" w:styleId="NessunaspaziaturaCarattere">
    <w:name w:val="Nessuna spaziatura Carattere"/>
    <w:link w:val="Nessunaspaziatura"/>
    <w:uiPriority w:val="99"/>
    <w:locked/>
    <w:rsid w:val="00517908"/>
    <w:rPr>
      <w:rFonts w:cs="Times New Roman"/>
      <w:i/>
      <w:iCs/>
      <w:sz w:val="20"/>
      <w:szCs w:val="20"/>
    </w:rPr>
  </w:style>
  <w:style w:type="paragraph" w:styleId="Citazione">
    <w:name w:val="Quote"/>
    <w:basedOn w:val="Normale"/>
    <w:next w:val="Normale"/>
    <w:link w:val="CitazioneCarattere"/>
    <w:uiPriority w:val="99"/>
    <w:qFormat/>
    <w:rsid w:val="00517908"/>
    <w:rPr>
      <w:i w:val="0"/>
      <w:iCs w:val="0"/>
      <w:color w:val="943634"/>
    </w:rPr>
  </w:style>
  <w:style w:type="character" w:customStyle="1" w:styleId="CitazioneCarattere">
    <w:name w:val="Citazione Carattere"/>
    <w:link w:val="Citazione"/>
    <w:uiPriority w:val="99"/>
    <w:locked/>
    <w:rsid w:val="00517908"/>
    <w:rPr>
      <w:rFonts w:cs="Times New Roman"/>
      <w:color w:val="943634"/>
      <w:sz w:val="20"/>
      <w:szCs w:val="20"/>
    </w:rPr>
  </w:style>
  <w:style w:type="paragraph" w:styleId="Citazioneintensa">
    <w:name w:val="Intense Quote"/>
    <w:basedOn w:val="Normale"/>
    <w:next w:val="Normale"/>
    <w:link w:val="CitazioneintensaCarattere"/>
    <w:uiPriority w:val="99"/>
    <w:qFormat/>
    <w:rsid w:val="00517908"/>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zioneintensaCarattere">
    <w:name w:val="Citazione intensa Carattere"/>
    <w:link w:val="Citazioneintensa"/>
    <w:uiPriority w:val="99"/>
    <w:locked/>
    <w:rsid w:val="00517908"/>
    <w:rPr>
      <w:rFonts w:ascii="Cambria" w:hAnsi="Cambria" w:cs="Times New Roman"/>
      <w:b/>
      <w:bCs/>
      <w:i/>
      <w:iCs/>
      <w:color w:val="C0504D"/>
      <w:sz w:val="20"/>
      <w:szCs w:val="20"/>
    </w:rPr>
  </w:style>
  <w:style w:type="character" w:styleId="Enfasidelicata">
    <w:name w:val="Subtle Emphasis"/>
    <w:uiPriority w:val="99"/>
    <w:qFormat/>
    <w:rsid w:val="00517908"/>
    <w:rPr>
      <w:rFonts w:ascii="Cambria" w:hAnsi="Cambria"/>
      <w:i/>
      <w:color w:val="C0504D"/>
    </w:rPr>
  </w:style>
  <w:style w:type="character" w:styleId="Enfasiintensa">
    <w:name w:val="Intense Emphasis"/>
    <w:uiPriority w:val="99"/>
    <w:qFormat/>
    <w:rsid w:val="00517908"/>
    <w:rPr>
      <w:rFonts w:ascii="Cambria" w:hAnsi="Cambria"/>
      <w:b/>
      <w:i/>
      <w:color w:val="FFFFFF"/>
      <w:bdr w:val="single" w:sz="18" w:space="0" w:color="C0504D"/>
      <w:shd w:val="clear" w:color="auto" w:fill="C0504D"/>
      <w:vertAlign w:val="baseline"/>
    </w:rPr>
  </w:style>
  <w:style w:type="character" w:styleId="Riferimentodelicato">
    <w:name w:val="Subtle Reference"/>
    <w:uiPriority w:val="99"/>
    <w:qFormat/>
    <w:rsid w:val="00517908"/>
    <w:rPr>
      <w:i/>
      <w:smallCaps/>
      <w:color w:val="C0504D"/>
      <w:u w:color="C0504D"/>
    </w:rPr>
  </w:style>
  <w:style w:type="character" w:styleId="Riferimentointenso">
    <w:name w:val="Intense Reference"/>
    <w:uiPriority w:val="99"/>
    <w:qFormat/>
    <w:rsid w:val="00517908"/>
    <w:rPr>
      <w:b/>
      <w:i/>
      <w:smallCaps/>
      <w:color w:val="C0504D"/>
      <w:u w:color="C0504D"/>
    </w:rPr>
  </w:style>
  <w:style w:type="character" w:styleId="Titolodellibro">
    <w:name w:val="Book Title"/>
    <w:uiPriority w:val="99"/>
    <w:qFormat/>
    <w:rsid w:val="00517908"/>
    <w:rPr>
      <w:rFonts w:ascii="Cambria" w:hAnsi="Cambria"/>
      <w:b/>
      <w:i/>
      <w:smallCaps/>
      <w:color w:val="943634"/>
      <w:u w:val="single"/>
    </w:rPr>
  </w:style>
  <w:style w:type="table" w:styleId="Tabellaeffetti3D2">
    <w:name w:val="Table 3D effects 2"/>
    <w:basedOn w:val="Tabellanormale"/>
    <w:uiPriority w:val="99"/>
    <w:rsid w:val="00CB35F0"/>
    <w:rPr>
      <w:rFonts w:cs="Cambria"/>
    </w:rPr>
    <w:tblPr>
      <w:tblStyleRowBandSize w:val="1"/>
    </w:tblPr>
    <w:tcPr>
      <w:shd w:val="solid" w:color="C0C0C0" w:fill="FFFFFF"/>
    </w:tcPr>
    <w:tblStylePr w:type="firstRow">
      <w:rPr>
        <w:rFonts w:cs="Cambria"/>
        <w:b/>
        <w:bCs/>
      </w:rPr>
    </w:tblStylePr>
    <w:tblStylePr w:type="firstCol">
      <w:rPr>
        <w:rFonts w:cs="Cambria"/>
      </w:rPr>
      <w:tblPr/>
      <w:tcPr>
        <w:tcBorders>
          <w:top w:val="none" w:sz="0" w:space="0" w:color="auto"/>
          <w:bottom w:val="none" w:sz="0" w:space="0" w:color="auto"/>
          <w:right w:val="single" w:sz="6" w:space="0" w:color="808080"/>
        </w:tcBorders>
      </w:tcPr>
    </w:tblStylePr>
    <w:tblStylePr w:type="lastCol">
      <w:rPr>
        <w:rFonts w:cs="Cambria"/>
      </w:rPr>
      <w:tblPr/>
      <w:tcPr>
        <w:tcBorders>
          <w:right w:val="single" w:sz="6" w:space="0" w:color="FFFFFF"/>
        </w:tcBorders>
      </w:tcPr>
    </w:tblStylePr>
    <w:tblStylePr w:type="band1Horz">
      <w:rPr>
        <w:rFonts w:cs="Cambria"/>
      </w:rPr>
      <w:tblPr/>
      <w:tcPr>
        <w:tcBorders>
          <w:top w:val="single" w:sz="6" w:space="0" w:color="808080"/>
          <w:bottom w:val="single" w:sz="6" w:space="0" w:color="FFFFFF"/>
        </w:tcBorders>
      </w:tcPr>
    </w:tblStylePr>
    <w:tblStylePr w:type="swCell">
      <w:rPr>
        <w:rFonts w:cs="Cambria"/>
        <w:b/>
        <w:bCs/>
      </w:rPr>
    </w:tblStylePr>
  </w:style>
  <w:style w:type="paragraph" w:styleId="Testonotaapidipagina">
    <w:name w:val="footnote text"/>
    <w:basedOn w:val="Normale"/>
    <w:link w:val="TestonotaapidipaginaCarattere"/>
    <w:uiPriority w:val="99"/>
    <w:semiHidden/>
    <w:rsid w:val="0001144A"/>
    <w:pPr>
      <w:spacing w:after="0" w:line="240" w:lineRule="auto"/>
    </w:pPr>
  </w:style>
  <w:style w:type="character" w:customStyle="1" w:styleId="TestonotaapidipaginaCarattere">
    <w:name w:val="Testo nota a piè di pagina Carattere"/>
    <w:link w:val="Testonotaapidipagina"/>
    <w:uiPriority w:val="99"/>
    <w:locked/>
    <w:rsid w:val="0001144A"/>
    <w:rPr>
      <w:rFonts w:cs="Times New Roman"/>
      <w:sz w:val="20"/>
      <w:szCs w:val="20"/>
    </w:rPr>
  </w:style>
  <w:style w:type="character" w:styleId="Rimandonotaapidipagina">
    <w:name w:val="footnote reference"/>
    <w:uiPriority w:val="99"/>
    <w:semiHidden/>
    <w:rsid w:val="0001144A"/>
    <w:rPr>
      <w:rFonts w:cs="Times New Roman"/>
      <w:vertAlign w:val="superscript"/>
    </w:rPr>
  </w:style>
  <w:style w:type="paragraph" w:styleId="Revisione">
    <w:name w:val="Revision"/>
    <w:hidden/>
    <w:uiPriority w:val="99"/>
    <w:rsid w:val="001C2066"/>
    <w:pPr>
      <w:spacing w:after="200" w:line="288" w:lineRule="auto"/>
    </w:pPr>
    <w:rPr>
      <w:rFonts w:cs="Cambria"/>
      <w:lang w:val="en-US" w:eastAsia="en-US"/>
    </w:rPr>
  </w:style>
  <w:style w:type="character" w:styleId="Collegamentoipertestuale">
    <w:name w:val="Hyperlink"/>
    <w:uiPriority w:val="99"/>
    <w:rsid w:val="006F7AFA"/>
    <w:rPr>
      <w:rFonts w:cs="Times New Roman"/>
      <w:color w:val="0000FF"/>
      <w:u w:val="single"/>
    </w:rPr>
  </w:style>
  <w:style w:type="paragraph" w:styleId="NormaleWeb">
    <w:name w:val="Normal (Web)"/>
    <w:basedOn w:val="Normale"/>
    <w:uiPriority w:val="99"/>
    <w:semiHidden/>
    <w:rsid w:val="003447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225">
      <w:bodyDiv w:val="1"/>
      <w:marLeft w:val="0"/>
      <w:marRight w:val="0"/>
      <w:marTop w:val="0"/>
      <w:marBottom w:val="0"/>
      <w:divBdr>
        <w:top w:val="none" w:sz="0" w:space="0" w:color="auto"/>
        <w:left w:val="none" w:sz="0" w:space="0" w:color="auto"/>
        <w:bottom w:val="none" w:sz="0" w:space="0" w:color="auto"/>
        <w:right w:val="none" w:sz="0" w:space="0" w:color="auto"/>
      </w:divBdr>
    </w:div>
    <w:div w:id="338242141">
      <w:bodyDiv w:val="1"/>
      <w:marLeft w:val="0"/>
      <w:marRight w:val="0"/>
      <w:marTop w:val="0"/>
      <w:marBottom w:val="0"/>
      <w:divBdr>
        <w:top w:val="none" w:sz="0" w:space="0" w:color="auto"/>
        <w:left w:val="none" w:sz="0" w:space="0" w:color="auto"/>
        <w:bottom w:val="none" w:sz="0" w:space="0" w:color="auto"/>
        <w:right w:val="none" w:sz="0" w:space="0" w:color="auto"/>
      </w:divBdr>
    </w:div>
    <w:div w:id="683677768">
      <w:bodyDiv w:val="1"/>
      <w:marLeft w:val="0"/>
      <w:marRight w:val="0"/>
      <w:marTop w:val="0"/>
      <w:marBottom w:val="0"/>
      <w:divBdr>
        <w:top w:val="none" w:sz="0" w:space="0" w:color="auto"/>
        <w:left w:val="none" w:sz="0" w:space="0" w:color="auto"/>
        <w:bottom w:val="none" w:sz="0" w:space="0" w:color="auto"/>
        <w:right w:val="none" w:sz="0" w:space="0" w:color="auto"/>
      </w:divBdr>
    </w:div>
    <w:div w:id="716317749">
      <w:marLeft w:val="0"/>
      <w:marRight w:val="0"/>
      <w:marTop w:val="0"/>
      <w:marBottom w:val="0"/>
      <w:divBdr>
        <w:top w:val="none" w:sz="0" w:space="0" w:color="auto"/>
        <w:left w:val="none" w:sz="0" w:space="0" w:color="auto"/>
        <w:bottom w:val="none" w:sz="0" w:space="0" w:color="auto"/>
        <w:right w:val="none" w:sz="0" w:space="0" w:color="auto"/>
      </w:divBdr>
    </w:div>
    <w:div w:id="716317750">
      <w:marLeft w:val="0"/>
      <w:marRight w:val="0"/>
      <w:marTop w:val="0"/>
      <w:marBottom w:val="0"/>
      <w:divBdr>
        <w:top w:val="none" w:sz="0" w:space="0" w:color="auto"/>
        <w:left w:val="none" w:sz="0" w:space="0" w:color="auto"/>
        <w:bottom w:val="none" w:sz="0" w:space="0" w:color="auto"/>
        <w:right w:val="none" w:sz="0" w:space="0" w:color="auto"/>
      </w:divBdr>
    </w:div>
    <w:div w:id="716317751">
      <w:marLeft w:val="0"/>
      <w:marRight w:val="0"/>
      <w:marTop w:val="0"/>
      <w:marBottom w:val="0"/>
      <w:divBdr>
        <w:top w:val="none" w:sz="0" w:space="0" w:color="auto"/>
        <w:left w:val="none" w:sz="0" w:space="0" w:color="auto"/>
        <w:bottom w:val="none" w:sz="0" w:space="0" w:color="auto"/>
        <w:right w:val="none" w:sz="0" w:space="0" w:color="auto"/>
      </w:divBdr>
    </w:div>
    <w:div w:id="716317752">
      <w:marLeft w:val="0"/>
      <w:marRight w:val="0"/>
      <w:marTop w:val="0"/>
      <w:marBottom w:val="0"/>
      <w:divBdr>
        <w:top w:val="none" w:sz="0" w:space="0" w:color="auto"/>
        <w:left w:val="none" w:sz="0" w:space="0" w:color="auto"/>
        <w:bottom w:val="none" w:sz="0" w:space="0" w:color="auto"/>
        <w:right w:val="none" w:sz="0" w:space="0" w:color="auto"/>
      </w:divBdr>
    </w:div>
    <w:div w:id="716317753">
      <w:marLeft w:val="0"/>
      <w:marRight w:val="0"/>
      <w:marTop w:val="0"/>
      <w:marBottom w:val="0"/>
      <w:divBdr>
        <w:top w:val="none" w:sz="0" w:space="0" w:color="auto"/>
        <w:left w:val="none" w:sz="0" w:space="0" w:color="auto"/>
        <w:bottom w:val="none" w:sz="0" w:space="0" w:color="auto"/>
        <w:right w:val="none" w:sz="0" w:space="0" w:color="auto"/>
      </w:divBdr>
    </w:div>
    <w:div w:id="716317754">
      <w:marLeft w:val="0"/>
      <w:marRight w:val="0"/>
      <w:marTop w:val="0"/>
      <w:marBottom w:val="0"/>
      <w:divBdr>
        <w:top w:val="none" w:sz="0" w:space="0" w:color="auto"/>
        <w:left w:val="none" w:sz="0" w:space="0" w:color="auto"/>
        <w:bottom w:val="none" w:sz="0" w:space="0" w:color="auto"/>
        <w:right w:val="none" w:sz="0" w:space="0" w:color="auto"/>
      </w:divBdr>
    </w:div>
    <w:div w:id="716317755">
      <w:marLeft w:val="0"/>
      <w:marRight w:val="0"/>
      <w:marTop w:val="0"/>
      <w:marBottom w:val="0"/>
      <w:divBdr>
        <w:top w:val="none" w:sz="0" w:space="0" w:color="auto"/>
        <w:left w:val="none" w:sz="0" w:space="0" w:color="auto"/>
        <w:bottom w:val="none" w:sz="0" w:space="0" w:color="auto"/>
        <w:right w:val="none" w:sz="0" w:space="0" w:color="auto"/>
      </w:divBdr>
    </w:div>
    <w:div w:id="716317756">
      <w:marLeft w:val="0"/>
      <w:marRight w:val="0"/>
      <w:marTop w:val="0"/>
      <w:marBottom w:val="0"/>
      <w:divBdr>
        <w:top w:val="none" w:sz="0" w:space="0" w:color="auto"/>
        <w:left w:val="none" w:sz="0" w:space="0" w:color="auto"/>
        <w:bottom w:val="none" w:sz="0" w:space="0" w:color="auto"/>
        <w:right w:val="none" w:sz="0" w:space="0" w:color="auto"/>
      </w:divBdr>
    </w:div>
    <w:div w:id="716317757">
      <w:marLeft w:val="0"/>
      <w:marRight w:val="0"/>
      <w:marTop w:val="0"/>
      <w:marBottom w:val="0"/>
      <w:divBdr>
        <w:top w:val="none" w:sz="0" w:space="0" w:color="auto"/>
        <w:left w:val="none" w:sz="0" w:space="0" w:color="auto"/>
        <w:bottom w:val="none" w:sz="0" w:space="0" w:color="auto"/>
        <w:right w:val="none" w:sz="0" w:space="0" w:color="auto"/>
      </w:divBdr>
    </w:div>
    <w:div w:id="716317758">
      <w:marLeft w:val="0"/>
      <w:marRight w:val="0"/>
      <w:marTop w:val="0"/>
      <w:marBottom w:val="0"/>
      <w:divBdr>
        <w:top w:val="none" w:sz="0" w:space="0" w:color="auto"/>
        <w:left w:val="none" w:sz="0" w:space="0" w:color="auto"/>
        <w:bottom w:val="none" w:sz="0" w:space="0" w:color="auto"/>
        <w:right w:val="none" w:sz="0" w:space="0" w:color="auto"/>
      </w:divBdr>
      <w:divsChild>
        <w:div w:id="716317767">
          <w:marLeft w:val="547"/>
          <w:marRight w:val="0"/>
          <w:marTop w:val="154"/>
          <w:marBottom w:val="0"/>
          <w:divBdr>
            <w:top w:val="none" w:sz="0" w:space="0" w:color="auto"/>
            <w:left w:val="none" w:sz="0" w:space="0" w:color="auto"/>
            <w:bottom w:val="none" w:sz="0" w:space="0" w:color="auto"/>
            <w:right w:val="none" w:sz="0" w:space="0" w:color="auto"/>
          </w:divBdr>
        </w:div>
        <w:div w:id="716317769">
          <w:marLeft w:val="547"/>
          <w:marRight w:val="0"/>
          <w:marTop w:val="154"/>
          <w:marBottom w:val="0"/>
          <w:divBdr>
            <w:top w:val="none" w:sz="0" w:space="0" w:color="auto"/>
            <w:left w:val="none" w:sz="0" w:space="0" w:color="auto"/>
            <w:bottom w:val="none" w:sz="0" w:space="0" w:color="auto"/>
            <w:right w:val="none" w:sz="0" w:space="0" w:color="auto"/>
          </w:divBdr>
        </w:div>
        <w:div w:id="716317772">
          <w:marLeft w:val="547"/>
          <w:marRight w:val="0"/>
          <w:marTop w:val="154"/>
          <w:marBottom w:val="0"/>
          <w:divBdr>
            <w:top w:val="none" w:sz="0" w:space="0" w:color="auto"/>
            <w:left w:val="none" w:sz="0" w:space="0" w:color="auto"/>
            <w:bottom w:val="none" w:sz="0" w:space="0" w:color="auto"/>
            <w:right w:val="none" w:sz="0" w:space="0" w:color="auto"/>
          </w:divBdr>
        </w:div>
        <w:div w:id="716317774">
          <w:marLeft w:val="547"/>
          <w:marRight w:val="0"/>
          <w:marTop w:val="154"/>
          <w:marBottom w:val="0"/>
          <w:divBdr>
            <w:top w:val="none" w:sz="0" w:space="0" w:color="auto"/>
            <w:left w:val="none" w:sz="0" w:space="0" w:color="auto"/>
            <w:bottom w:val="none" w:sz="0" w:space="0" w:color="auto"/>
            <w:right w:val="none" w:sz="0" w:space="0" w:color="auto"/>
          </w:divBdr>
        </w:div>
        <w:div w:id="716317780">
          <w:marLeft w:val="547"/>
          <w:marRight w:val="0"/>
          <w:marTop w:val="154"/>
          <w:marBottom w:val="0"/>
          <w:divBdr>
            <w:top w:val="none" w:sz="0" w:space="0" w:color="auto"/>
            <w:left w:val="none" w:sz="0" w:space="0" w:color="auto"/>
            <w:bottom w:val="none" w:sz="0" w:space="0" w:color="auto"/>
            <w:right w:val="none" w:sz="0" w:space="0" w:color="auto"/>
          </w:divBdr>
        </w:div>
      </w:divsChild>
    </w:div>
    <w:div w:id="716317761">
      <w:marLeft w:val="0"/>
      <w:marRight w:val="0"/>
      <w:marTop w:val="0"/>
      <w:marBottom w:val="0"/>
      <w:divBdr>
        <w:top w:val="none" w:sz="0" w:space="0" w:color="auto"/>
        <w:left w:val="none" w:sz="0" w:space="0" w:color="auto"/>
        <w:bottom w:val="none" w:sz="0" w:space="0" w:color="auto"/>
        <w:right w:val="none" w:sz="0" w:space="0" w:color="auto"/>
      </w:divBdr>
      <w:divsChild>
        <w:div w:id="716317759">
          <w:marLeft w:val="547"/>
          <w:marRight w:val="0"/>
          <w:marTop w:val="154"/>
          <w:marBottom w:val="0"/>
          <w:divBdr>
            <w:top w:val="none" w:sz="0" w:space="0" w:color="auto"/>
            <w:left w:val="none" w:sz="0" w:space="0" w:color="auto"/>
            <w:bottom w:val="none" w:sz="0" w:space="0" w:color="auto"/>
            <w:right w:val="none" w:sz="0" w:space="0" w:color="auto"/>
          </w:divBdr>
        </w:div>
        <w:div w:id="716317762">
          <w:marLeft w:val="547"/>
          <w:marRight w:val="0"/>
          <w:marTop w:val="154"/>
          <w:marBottom w:val="0"/>
          <w:divBdr>
            <w:top w:val="none" w:sz="0" w:space="0" w:color="auto"/>
            <w:left w:val="none" w:sz="0" w:space="0" w:color="auto"/>
            <w:bottom w:val="none" w:sz="0" w:space="0" w:color="auto"/>
            <w:right w:val="none" w:sz="0" w:space="0" w:color="auto"/>
          </w:divBdr>
        </w:div>
        <w:div w:id="716317770">
          <w:marLeft w:val="547"/>
          <w:marRight w:val="0"/>
          <w:marTop w:val="154"/>
          <w:marBottom w:val="0"/>
          <w:divBdr>
            <w:top w:val="none" w:sz="0" w:space="0" w:color="auto"/>
            <w:left w:val="none" w:sz="0" w:space="0" w:color="auto"/>
            <w:bottom w:val="none" w:sz="0" w:space="0" w:color="auto"/>
            <w:right w:val="none" w:sz="0" w:space="0" w:color="auto"/>
          </w:divBdr>
        </w:div>
        <w:div w:id="716317785">
          <w:marLeft w:val="547"/>
          <w:marRight w:val="0"/>
          <w:marTop w:val="154"/>
          <w:marBottom w:val="0"/>
          <w:divBdr>
            <w:top w:val="none" w:sz="0" w:space="0" w:color="auto"/>
            <w:left w:val="none" w:sz="0" w:space="0" w:color="auto"/>
            <w:bottom w:val="none" w:sz="0" w:space="0" w:color="auto"/>
            <w:right w:val="none" w:sz="0" w:space="0" w:color="auto"/>
          </w:divBdr>
        </w:div>
        <w:div w:id="716317786">
          <w:marLeft w:val="547"/>
          <w:marRight w:val="0"/>
          <w:marTop w:val="154"/>
          <w:marBottom w:val="0"/>
          <w:divBdr>
            <w:top w:val="none" w:sz="0" w:space="0" w:color="auto"/>
            <w:left w:val="none" w:sz="0" w:space="0" w:color="auto"/>
            <w:bottom w:val="none" w:sz="0" w:space="0" w:color="auto"/>
            <w:right w:val="none" w:sz="0" w:space="0" w:color="auto"/>
          </w:divBdr>
        </w:div>
      </w:divsChild>
    </w:div>
    <w:div w:id="716317766">
      <w:marLeft w:val="0"/>
      <w:marRight w:val="0"/>
      <w:marTop w:val="0"/>
      <w:marBottom w:val="0"/>
      <w:divBdr>
        <w:top w:val="none" w:sz="0" w:space="0" w:color="auto"/>
        <w:left w:val="none" w:sz="0" w:space="0" w:color="auto"/>
        <w:bottom w:val="none" w:sz="0" w:space="0" w:color="auto"/>
        <w:right w:val="none" w:sz="0" w:space="0" w:color="auto"/>
      </w:divBdr>
      <w:divsChild>
        <w:div w:id="716317763">
          <w:marLeft w:val="547"/>
          <w:marRight w:val="0"/>
          <w:marTop w:val="144"/>
          <w:marBottom w:val="0"/>
          <w:divBdr>
            <w:top w:val="none" w:sz="0" w:space="0" w:color="auto"/>
            <w:left w:val="none" w:sz="0" w:space="0" w:color="auto"/>
            <w:bottom w:val="none" w:sz="0" w:space="0" w:color="auto"/>
            <w:right w:val="none" w:sz="0" w:space="0" w:color="auto"/>
          </w:divBdr>
        </w:div>
        <w:div w:id="716317768">
          <w:marLeft w:val="547"/>
          <w:marRight w:val="0"/>
          <w:marTop w:val="144"/>
          <w:marBottom w:val="0"/>
          <w:divBdr>
            <w:top w:val="none" w:sz="0" w:space="0" w:color="auto"/>
            <w:left w:val="none" w:sz="0" w:space="0" w:color="auto"/>
            <w:bottom w:val="none" w:sz="0" w:space="0" w:color="auto"/>
            <w:right w:val="none" w:sz="0" w:space="0" w:color="auto"/>
          </w:divBdr>
        </w:div>
        <w:div w:id="716317771">
          <w:marLeft w:val="547"/>
          <w:marRight w:val="0"/>
          <w:marTop w:val="144"/>
          <w:marBottom w:val="0"/>
          <w:divBdr>
            <w:top w:val="none" w:sz="0" w:space="0" w:color="auto"/>
            <w:left w:val="none" w:sz="0" w:space="0" w:color="auto"/>
            <w:bottom w:val="none" w:sz="0" w:space="0" w:color="auto"/>
            <w:right w:val="none" w:sz="0" w:space="0" w:color="auto"/>
          </w:divBdr>
        </w:div>
        <w:div w:id="716317776">
          <w:marLeft w:val="547"/>
          <w:marRight w:val="0"/>
          <w:marTop w:val="144"/>
          <w:marBottom w:val="0"/>
          <w:divBdr>
            <w:top w:val="none" w:sz="0" w:space="0" w:color="auto"/>
            <w:left w:val="none" w:sz="0" w:space="0" w:color="auto"/>
            <w:bottom w:val="none" w:sz="0" w:space="0" w:color="auto"/>
            <w:right w:val="none" w:sz="0" w:space="0" w:color="auto"/>
          </w:divBdr>
        </w:div>
        <w:div w:id="716317779">
          <w:marLeft w:val="547"/>
          <w:marRight w:val="0"/>
          <w:marTop w:val="144"/>
          <w:marBottom w:val="0"/>
          <w:divBdr>
            <w:top w:val="none" w:sz="0" w:space="0" w:color="auto"/>
            <w:left w:val="none" w:sz="0" w:space="0" w:color="auto"/>
            <w:bottom w:val="none" w:sz="0" w:space="0" w:color="auto"/>
            <w:right w:val="none" w:sz="0" w:space="0" w:color="auto"/>
          </w:divBdr>
        </w:div>
        <w:div w:id="716317787">
          <w:marLeft w:val="547"/>
          <w:marRight w:val="0"/>
          <w:marTop w:val="144"/>
          <w:marBottom w:val="0"/>
          <w:divBdr>
            <w:top w:val="none" w:sz="0" w:space="0" w:color="auto"/>
            <w:left w:val="none" w:sz="0" w:space="0" w:color="auto"/>
            <w:bottom w:val="none" w:sz="0" w:space="0" w:color="auto"/>
            <w:right w:val="none" w:sz="0" w:space="0" w:color="auto"/>
          </w:divBdr>
        </w:div>
      </w:divsChild>
    </w:div>
    <w:div w:id="716317773">
      <w:marLeft w:val="0"/>
      <w:marRight w:val="0"/>
      <w:marTop w:val="0"/>
      <w:marBottom w:val="0"/>
      <w:divBdr>
        <w:top w:val="none" w:sz="0" w:space="0" w:color="auto"/>
        <w:left w:val="none" w:sz="0" w:space="0" w:color="auto"/>
        <w:bottom w:val="none" w:sz="0" w:space="0" w:color="auto"/>
        <w:right w:val="none" w:sz="0" w:space="0" w:color="auto"/>
      </w:divBdr>
    </w:div>
    <w:div w:id="716317775">
      <w:marLeft w:val="0"/>
      <w:marRight w:val="0"/>
      <w:marTop w:val="0"/>
      <w:marBottom w:val="0"/>
      <w:divBdr>
        <w:top w:val="none" w:sz="0" w:space="0" w:color="auto"/>
        <w:left w:val="none" w:sz="0" w:space="0" w:color="auto"/>
        <w:bottom w:val="none" w:sz="0" w:space="0" w:color="auto"/>
        <w:right w:val="none" w:sz="0" w:space="0" w:color="auto"/>
      </w:divBdr>
    </w:div>
    <w:div w:id="716317777">
      <w:marLeft w:val="0"/>
      <w:marRight w:val="0"/>
      <w:marTop w:val="0"/>
      <w:marBottom w:val="0"/>
      <w:divBdr>
        <w:top w:val="none" w:sz="0" w:space="0" w:color="auto"/>
        <w:left w:val="none" w:sz="0" w:space="0" w:color="auto"/>
        <w:bottom w:val="none" w:sz="0" w:space="0" w:color="auto"/>
        <w:right w:val="none" w:sz="0" w:space="0" w:color="auto"/>
      </w:divBdr>
    </w:div>
    <w:div w:id="716317782">
      <w:marLeft w:val="0"/>
      <w:marRight w:val="0"/>
      <w:marTop w:val="0"/>
      <w:marBottom w:val="0"/>
      <w:divBdr>
        <w:top w:val="none" w:sz="0" w:space="0" w:color="auto"/>
        <w:left w:val="none" w:sz="0" w:space="0" w:color="auto"/>
        <w:bottom w:val="none" w:sz="0" w:space="0" w:color="auto"/>
        <w:right w:val="none" w:sz="0" w:space="0" w:color="auto"/>
      </w:divBdr>
      <w:divsChild>
        <w:div w:id="716317781">
          <w:marLeft w:val="547"/>
          <w:marRight w:val="0"/>
          <w:marTop w:val="144"/>
          <w:marBottom w:val="0"/>
          <w:divBdr>
            <w:top w:val="none" w:sz="0" w:space="0" w:color="auto"/>
            <w:left w:val="none" w:sz="0" w:space="0" w:color="auto"/>
            <w:bottom w:val="none" w:sz="0" w:space="0" w:color="auto"/>
            <w:right w:val="none" w:sz="0" w:space="0" w:color="auto"/>
          </w:divBdr>
        </w:div>
      </w:divsChild>
    </w:div>
    <w:div w:id="716317789">
      <w:marLeft w:val="0"/>
      <w:marRight w:val="0"/>
      <w:marTop w:val="0"/>
      <w:marBottom w:val="0"/>
      <w:divBdr>
        <w:top w:val="none" w:sz="0" w:space="0" w:color="auto"/>
        <w:left w:val="none" w:sz="0" w:space="0" w:color="auto"/>
        <w:bottom w:val="none" w:sz="0" w:space="0" w:color="auto"/>
        <w:right w:val="none" w:sz="0" w:space="0" w:color="auto"/>
      </w:divBdr>
      <w:divsChild>
        <w:div w:id="716317760">
          <w:marLeft w:val="547"/>
          <w:marRight w:val="0"/>
          <w:marTop w:val="154"/>
          <w:marBottom w:val="0"/>
          <w:divBdr>
            <w:top w:val="none" w:sz="0" w:space="0" w:color="auto"/>
            <w:left w:val="none" w:sz="0" w:space="0" w:color="auto"/>
            <w:bottom w:val="none" w:sz="0" w:space="0" w:color="auto"/>
            <w:right w:val="none" w:sz="0" w:space="0" w:color="auto"/>
          </w:divBdr>
        </w:div>
        <w:div w:id="716317764">
          <w:marLeft w:val="547"/>
          <w:marRight w:val="0"/>
          <w:marTop w:val="154"/>
          <w:marBottom w:val="0"/>
          <w:divBdr>
            <w:top w:val="none" w:sz="0" w:space="0" w:color="auto"/>
            <w:left w:val="none" w:sz="0" w:space="0" w:color="auto"/>
            <w:bottom w:val="none" w:sz="0" w:space="0" w:color="auto"/>
            <w:right w:val="none" w:sz="0" w:space="0" w:color="auto"/>
          </w:divBdr>
        </w:div>
        <w:div w:id="716317765">
          <w:marLeft w:val="547"/>
          <w:marRight w:val="0"/>
          <w:marTop w:val="154"/>
          <w:marBottom w:val="0"/>
          <w:divBdr>
            <w:top w:val="none" w:sz="0" w:space="0" w:color="auto"/>
            <w:left w:val="none" w:sz="0" w:space="0" w:color="auto"/>
            <w:bottom w:val="none" w:sz="0" w:space="0" w:color="auto"/>
            <w:right w:val="none" w:sz="0" w:space="0" w:color="auto"/>
          </w:divBdr>
        </w:div>
        <w:div w:id="716317778">
          <w:marLeft w:val="547"/>
          <w:marRight w:val="0"/>
          <w:marTop w:val="154"/>
          <w:marBottom w:val="0"/>
          <w:divBdr>
            <w:top w:val="none" w:sz="0" w:space="0" w:color="auto"/>
            <w:left w:val="none" w:sz="0" w:space="0" w:color="auto"/>
            <w:bottom w:val="none" w:sz="0" w:space="0" w:color="auto"/>
            <w:right w:val="none" w:sz="0" w:space="0" w:color="auto"/>
          </w:divBdr>
        </w:div>
        <w:div w:id="716317783">
          <w:marLeft w:val="547"/>
          <w:marRight w:val="0"/>
          <w:marTop w:val="154"/>
          <w:marBottom w:val="0"/>
          <w:divBdr>
            <w:top w:val="none" w:sz="0" w:space="0" w:color="auto"/>
            <w:left w:val="none" w:sz="0" w:space="0" w:color="auto"/>
            <w:bottom w:val="none" w:sz="0" w:space="0" w:color="auto"/>
            <w:right w:val="none" w:sz="0" w:space="0" w:color="auto"/>
          </w:divBdr>
        </w:div>
        <w:div w:id="716317784">
          <w:marLeft w:val="547"/>
          <w:marRight w:val="0"/>
          <w:marTop w:val="154"/>
          <w:marBottom w:val="0"/>
          <w:divBdr>
            <w:top w:val="none" w:sz="0" w:space="0" w:color="auto"/>
            <w:left w:val="none" w:sz="0" w:space="0" w:color="auto"/>
            <w:bottom w:val="none" w:sz="0" w:space="0" w:color="auto"/>
            <w:right w:val="none" w:sz="0" w:space="0" w:color="auto"/>
          </w:divBdr>
        </w:div>
        <w:div w:id="716317788">
          <w:marLeft w:val="547"/>
          <w:marRight w:val="0"/>
          <w:marTop w:val="154"/>
          <w:marBottom w:val="0"/>
          <w:divBdr>
            <w:top w:val="none" w:sz="0" w:space="0" w:color="auto"/>
            <w:left w:val="none" w:sz="0" w:space="0" w:color="auto"/>
            <w:bottom w:val="none" w:sz="0" w:space="0" w:color="auto"/>
            <w:right w:val="none" w:sz="0" w:space="0" w:color="auto"/>
          </w:divBdr>
        </w:div>
      </w:divsChild>
    </w:div>
    <w:div w:id="716317790">
      <w:marLeft w:val="0"/>
      <w:marRight w:val="0"/>
      <w:marTop w:val="0"/>
      <w:marBottom w:val="0"/>
      <w:divBdr>
        <w:top w:val="none" w:sz="0" w:space="0" w:color="auto"/>
        <w:left w:val="none" w:sz="0" w:space="0" w:color="auto"/>
        <w:bottom w:val="none" w:sz="0" w:space="0" w:color="auto"/>
        <w:right w:val="none" w:sz="0" w:space="0" w:color="auto"/>
      </w:divBdr>
    </w:div>
    <w:div w:id="716317791">
      <w:marLeft w:val="0"/>
      <w:marRight w:val="0"/>
      <w:marTop w:val="0"/>
      <w:marBottom w:val="0"/>
      <w:divBdr>
        <w:top w:val="none" w:sz="0" w:space="0" w:color="auto"/>
        <w:left w:val="none" w:sz="0" w:space="0" w:color="auto"/>
        <w:bottom w:val="none" w:sz="0" w:space="0" w:color="auto"/>
        <w:right w:val="none" w:sz="0" w:space="0" w:color="auto"/>
      </w:divBdr>
    </w:div>
    <w:div w:id="716317792">
      <w:marLeft w:val="0"/>
      <w:marRight w:val="0"/>
      <w:marTop w:val="0"/>
      <w:marBottom w:val="0"/>
      <w:divBdr>
        <w:top w:val="none" w:sz="0" w:space="0" w:color="auto"/>
        <w:left w:val="none" w:sz="0" w:space="0" w:color="auto"/>
        <w:bottom w:val="none" w:sz="0" w:space="0" w:color="auto"/>
        <w:right w:val="none" w:sz="0" w:space="0" w:color="auto"/>
      </w:divBdr>
    </w:div>
    <w:div w:id="716317793">
      <w:marLeft w:val="0"/>
      <w:marRight w:val="0"/>
      <w:marTop w:val="0"/>
      <w:marBottom w:val="0"/>
      <w:divBdr>
        <w:top w:val="none" w:sz="0" w:space="0" w:color="auto"/>
        <w:left w:val="none" w:sz="0" w:space="0" w:color="auto"/>
        <w:bottom w:val="none" w:sz="0" w:space="0" w:color="auto"/>
        <w:right w:val="none" w:sz="0" w:space="0" w:color="auto"/>
      </w:divBdr>
    </w:div>
    <w:div w:id="716317794">
      <w:marLeft w:val="0"/>
      <w:marRight w:val="0"/>
      <w:marTop w:val="0"/>
      <w:marBottom w:val="0"/>
      <w:divBdr>
        <w:top w:val="none" w:sz="0" w:space="0" w:color="auto"/>
        <w:left w:val="none" w:sz="0" w:space="0" w:color="auto"/>
        <w:bottom w:val="none" w:sz="0" w:space="0" w:color="auto"/>
        <w:right w:val="none" w:sz="0" w:space="0" w:color="auto"/>
      </w:divBdr>
    </w:div>
    <w:div w:id="716317795">
      <w:marLeft w:val="0"/>
      <w:marRight w:val="0"/>
      <w:marTop w:val="0"/>
      <w:marBottom w:val="0"/>
      <w:divBdr>
        <w:top w:val="none" w:sz="0" w:space="0" w:color="auto"/>
        <w:left w:val="none" w:sz="0" w:space="0" w:color="auto"/>
        <w:bottom w:val="none" w:sz="0" w:space="0" w:color="auto"/>
        <w:right w:val="none" w:sz="0" w:space="0" w:color="auto"/>
      </w:divBdr>
    </w:div>
    <w:div w:id="716317796">
      <w:marLeft w:val="0"/>
      <w:marRight w:val="0"/>
      <w:marTop w:val="0"/>
      <w:marBottom w:val="0"/>
      <w:divBdr>
        <w:top w:val="none" w:sz="0" w:space="0" w:color="auto"/>
        <w:left w:val="none" w:sz="0" w:space="0" w:color="auto"/>
        <w:bottom w:val="none" w:sz="0" w:space="0" w:color="auto"/>
        <w:right w:val="none" w:sz="0" w:space="0" w:color="auto"/>
      </w:divBdr>
    </w:div>
    <w:div w:id="716317797">
      <w:marLeft w:val="0"/>
      <w:marRight w:val="0"/>
      <w:marTop w:val="0"/>
      <w:marBottom w:val="0"/>
      <w:divBdr>
        <w:top w:val="none" w:sz="0" w:space="0" w:color="auto"/>
        <w:left w:val="none" w:sz="0" w:space="0" w:color="auto"/>
        <w:bottom w:val="none" w:sz="0" w:space="0" w:color="auto"/>
        <w:right w:val="none" w:sz="0" w:space="0" w:color="auto"/>
      </w:divBdr>
    </w:div>
    <w:div w:id="716317798">
      <w:marLeft w:val="0"/>
      <w:marRight w:val="0"/>
      <w:marTop w:val="0"/>
      <w:marBottom w:val="0"/>
      <w:divBdr>
        <w:top w:val="none" w:sz="0" w:space="0" w:color="auto"/>
        <w:left w:val="none" w:sz="0" w:space="0" w:color="auto"/>
        <w:bottom w:val="none" w:sz="0" w:space="0" w:color="auto"/>
        <w:right w:val="none" w:sz="0" w:space="0" w:color="auto"/>
      </w:divBdr>
    </w:div>
    <w:div w:id="716317799">
      <w:marLeft w:val="0"/>
      <w:marRight w:val="0"/>
      <w:marTop w:val="0"/>
      <w:marBottom w:val="0"/>
      <w:divBdr>
        <w:top w:val="none" w:sz="0" w:space="0" w:color="auto"/>
        <w:left w:val="none" w:sz="0" w:space="0" w:color="auto"/>
        <w:bottom w:val="none" w:sz="0" w:space="0" w:color="auto"/>
        <w:right w:val="none" w:sz="0" w:space="0" w:color="auto"/>
      </w:divBdr>
    </w:div>
    <w:div w:id="716317800">
      <w:marLeft w:val="0"/>
      <w:marRight w:val="0"/>
      <w:marTop w:val="0"/>
      <w:marBottom w:val="0"/>
      <w:divBdr>
        <w:top w:val="none" w:sz="0" w:space="0" w:color="auto"/>
        <w:left w:val="none" w:sz="0" w:space="0" w:color="auto"/>
        <w:bottom w:val="none" w:sz="0" w:space="0" w:color="auto"/>
        <w:right w:val="none" w:sz="0" w:space="0" w:color="auto"/>
      </w:divBdr>
    </w:div>
    <w:div w:id="716317801">
      <w:marLeft w:val="0"/>
      <w:marRight w:val="0"/>
      <w:marTop w:val="0"/>
      <w:marBottom w:val="0"/>
      <w:divBdr>
        <w:top w:val="none" w:sz="0" w:space="0" w:color="auto"/>
        <w:left w:val="none" w:sz="0" w:space="0" w:color="auto"/>
        <w:bottom w:val="none" w:sz="0" w:space="0" w:color="auto"/>
        <w:right w:val="none" w:sz="0" w:space="0" w:color="auto"/>
      </w:divBdr>
      <w:divsChild>
        <w:div w:id="716317806">
          <w:marLeft w:val="0"/>
          <w:marRight w:val="0"/>
          <w:marTop w:val="0"/>
          <w:marBottom w:val="0"/>
          <w:divBdr>
            <w:top w:val="none" w:sz="0" w:space="0" w:color="auto"/>
            <w:left w:val="none" w:sz="0" w:space="0" w:color="auto"/>
            <w:bottom w:val="none" w:sz="0" w:space="0" w:color="auto"/>
            <w:right w:val="none" w:sz="0" w:space="0" w:color="auto"/>
          </w:divBdr>
          <w:divsChild>
            <w:div w:id="716317815">
              <w:marLeft w:val="0"/>
              <w:marRight w:val="0"/>
              <w:marTop w:val="0"/>
              <w:marBottom w:val="0"/>
              <w:divBdr>
                <w:top w:val="none" w:sz="0" w:space="0" w:color="auto"/>
                <w:left w:val="none" w:sz="0" w:space="0" w:color="auto"/>
                <w:bottom w:val="none" w:sz="0" w:space="0" w:color="auto"/>
                <w:right w:val="none" w:sz="0" w:space="0" w:color="auto"/>
              </w:divBdr>
              <w:divsChild>
                <w:div w:id="716317748">
                  <w:marLeft w:val="0"/>
                  <w:marRight w:val="0"/>
                  <w:marTop w:val="0"/>
                  <w:marBottom w:val="0"/>
                  <w:divBdr>
                    <w:top w:val="none" w:sz="0" w:space="0" w:color="auto"/>
                    <w:left w:val="none" w:sz="0" w:space="0" w:color="auto"/>
                    <w:bottom w:val="none" w:sz="0" w:space="0" w:color="auto"/>
                    <w:right w:val="none" w:sz="0" w:space="0" w:color="auto"/>
                  </w:divBdr>
                  <w:divsChild>
                    <w:div w:id="71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17802">
      <w:marLeft w:val="0"/>
      <w:marRight w:val="0"/>
      <w:marTop w:val="0"/>
      <w:marBottom w:val="0"/>
      <w:divBdr>
        <w:top w:val="none" w:sz="0" w:space="0" w:color="auto"/>
        <w:left w:val="none" w:sz="0" w:space="0" w:color="auto"/>
        <w:bottom w:val="none" w:sz="0" w:space="0" w:color="auto"/>
        <w:right w:val="none" w:sz="0" w:space="0" w:color="auto"/>
      </w:divBdr>
    </w:div>
    <w:div w:id="716317803">
      <w:marLeft w:val="0"/>
      <w:marRight w:val="0"/>
      <w:marTop w:val="0"/>
      <w:marBottom w:val="0"/>
      <w:divBdr>
        <w:top w:val="none" w:sz="0" w:space="0" w:color="auto"/>
        <w:left w:val="none" w:sz="0" w:space="0" w:color="auto"/>
        <w:bottom w:val="none" w:sz="0" w:space="0" w:color="auto"/>
        <w:right w:val="none" w:sz="0" w:space="0" w:color="auto"/>
      </w:divBdr>
    </w:div>
    <w:div w:id="716317804">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
    <w:div w:id="716317807">
      <w:marLeft w:val="0"/>
      <w:marRight w:val="0"/>
      <w:marTop w:val="0"/>
      <w:marBottom w:val="0"/>
      <w:divBdr>
        <w:top w:val="none" w:sz="0" w:space="0" w:color="auto"/>
        <w:left w:val="none" w:sz="0" w:space="0" w:color="auto"/>
        <w:bottom w:val="none" w:sz="0" w:space="0" w:color="auto"/>
        <w:right w:val="none" w:sz="0" w:space="0" w:color="auto"/>
      </w:divBdr>
    </w:div>
    <w:div w:id="716317808">
      <w:marLeft w:val="0"/>
      <w:marRight w:val="0"/>
      <w:marTop w:val="0"/>
      <w:marBottom w:val="0"/>
      <w:divBdr>
        <w:top w:val="none" w:sz="0" w:space="0" w:color="auto"/>
        <w:left w:val="none" w:sz="0" w:space="0" w:color="auto"/>
        <w:bottom w:val="none" w:sz="0" w:space="0" w:color="auto"/>
        <w:right w:val="none" w:sz="0" w:space="0" w:color="auto"/>
      </w:divBdr>
    </w:div>
    <w:div w:id="716317809">
      <w:marLeft w:val="0"/>
      <w:marRight w:val="0"/>
      <w:marTop w:val="0"/>
      <w:marBottom w:val="0"/>
      <w:divBdr>
        <w:top w:val="none" w:sz="0" w:space="0" w:color="auto"/>
        <w:left w:val="none" w:sz="0" w:space="0" w:color="auto"/>
        <w:bottom w:val="none" w:sz="0" w:space="0" w:color="auto"/>
        <w:right w:val="none" w:sz="0" w:space="0" w:color="auto"/>
      </w:divBdr>
    </w:div>
    <w:div w:id="716317810">
      <w:marLeft w:val="0"/>
      <w:marRight w:val="0"/>
      <w:marTop w:val="0"/>
      <w:marBottom w:val="0"/>
      <w:divBdr>
        <w:top w:val="none" w:sz="0" w:space="0" w:color="auto"/>
        <w:left w:val="none" w:sz="0" w:space="0" w:color="auto"/>
        <w:bottom w:val="none" w:sz="0" w:space="0" w:color="auto"/>
        <w:right w:val="none" w:sz="0" w:space="0" w:color="auto"/>
      </w:divBdr>
    </w:div>
    <w:div w:id="716317811">
      <w:marLeft w:val="0"/>
      <w:marRight w:val="0"/>
      <w:marTop w:val="0"/>
      <w:marBottom w:val="0"/>
      <w:divBdr>
        <w:top w:val="none" w:sz="0" w:space="0" w:color="auto"/>
        <w:left w:val="none" w:sz="0" w:space="0" w:color="auto"/>
        <w:bottom w:val="none" w:sz="0" w:space="0" w:color="auto"/>
        <w:right w:val="none" w:sz="0" w:space="0" w:color="auto"/>
      </w:divBdr>
    </w:div>
    <w:div w:id="716317812">
      <w:marLeft w:val="0"/>
      <w:marRight w:val="0"/>
      <w:marTop w:val="0"/>
      <w:marBottom w:val="0"/>
      <w:divBdr>
        <w:top w:val="none" w:sz="0" w:space="0" w:color="auto"/>
        <w:left w:val="none" w:sz="0" w:space="0" w:color="auto"/>
        <w:bottom w:val="none" w:sz="0" w:space="0" w:color="auto"/>
        <w:right w:val="none" w:sz="0" w:space="0" w:color="auto"/>
      </w:divBdr>
    </w:div>
    <w:div w:id="716317813">
      <w:marLeft w:val="0"/>
      <w:marRight w:val="0"/>
      <w:marTop w:val="0"/>
      <w:marBottom w:val="0"/>
      <w:divBdr>
        <w:top w:val="none" w:sz="0" w:space="0" w:color="auto"/>
        <w:left w:val="none" w:sz="0" w:space="0" w:color="auto"/>
        <w:bottom w:val="none" w:sz="0" w:space="0" w:color="auto"/>
        <w:right w:val="none" w:sz="0" w:space="0" w:color="auto"/>
      </w:divBdr>
    </w:div>
    <w:div w:id="889922457">
      <w:bodyDiv w:val="1"/>
      <w:marLeft w:val="0"/>
      <w:marRight w:val="0"/>
      <w:marTop w:val="0"/>
      <w:marBottom w:val="0"/>
      <w:divBdr>
        <w:top w:val="none" w:sz="0" w:space="0" w:color="auto"/>
        <w:left w:val="none" w:sz="0" w:space="0" w:color="auto"/>
        <w:bottom w:val="none" w:sz="0" w:space="0" w:color="auto"/>
        <w:right w:val="none" w:sz="0" w:space="0" w:color="auto"/>
      </w:divBdr>
    </w:div>
    <w:div w:id="983118472">
      <w:bodyDiv w:val="1"/>
      <w:marLeft w:val="0"/>
      <w:marRight w:val="0"/>
      <w:marTop w:val="0"/>
      <w:marBottom w:val="0"/>
      <w:divBdr>
        <w:top w:val="none" w:sz="0" w:space="0" w:color="auto"/>
        <w:left w:val="none" w:sz="0" w:space="0" w:color="auto"/>
        <w:bottom w:val="none" w:sz="0" w:space="0" w:color="auto"/>
        <w:right w:val="none" w:sz="0" w:space="0" w:color="auto"/>
      </w:divBdr>
    </w:div>
    <w:div w:id="1022125062">
      <w:bodyDiv w:val="1"/>
      <w:marLeft w:val="0"/>
      <w:marRight w:val="0"/>
      <w:marTop w:val="0"/>
      <w:marBottom w:val="0"/>
      <w:divBdr>
        <w:top w:val="none" w:sz="0" w:space="0" w:color="auto"/>
        <w:left w:val="none" w:sz="0" w:space="0" w:color="auto"/>
        <w:bottom w:val="none" w:sz="0" w:space="0" w:color="auto"/>
        <w:right w:val="none" w:sz="0" w:space="0" w:color="auto"/>
      </w:divBdr>
    </w:div>
    <w:div w:id="1126848407">
      <w:bodyDiv w:val="1"/>
      <w:marLeft w:val="0"/>
      <w:marRight w:val="0"/>
      <w:marTop w:val="0"/>
      <w:marBottom w:val="0"/>
      <w:divBdr>
        <w:top w:val="none" w:sz="0" w:space="0" w:color="auto"/>
        <w:left w:val="none" w:sz="0" w:space="0" w:color="auto"/>
        <w:bottom w:val="none" w:sz="0" w:space="0" w:color="auto"/>
        <w:right w:val="none" w:sz="0" w:space="0" w:color="auto"/>
      </w:divBdr>
    </w:div>
    <w:div w:id="1256355973">
      <w:bodyDiv w:val="1"/>
      <w:marLeft w:val="0"/>
      <w:marRight w:val="0"/>
      <w:marTop w:val="0"/>
      <w:marBottom w:val="0"/>
      <w:divBdr>
        <w:top w:val="none" w:sz="0" w:space="0" w:color="auto"/>
        <w:left w:val="none" w:sz="0" w:space="0" w:color="auto"/>
        <w:bottom w:val="none" w:sz="0" w:space="0" w:color="auto"/>
        <w:right w:val="none" w:sz="0" w:space="0" w:color="auto"/>
      </w:divBdr>
    </w:div>
    <w:div w:id="1277063593">
      <w:bodyDiv w:val="1"/>
      <w:marLeft w:val="0"/>
      <w:marRight w:val="0"/>
      <w:marTop w:val="0"/>
      <w:marBottom w:val="0"/>
      <w:divBdr>
        <w:top w:val="none" w:sz="0" w:space="0" w:color="auto"/>
        <w:left w:val="none" w:sz="0" w:space="0" w:color="auto"/>
        <w:bottom w:val="none" w:sz="0" w:space="0" w:color="auto"/>
        <w:right w:val="none" w:sz="0" w:space="0" w:color="auto"/>
      </w:divBdr>
    </w:div>
    <w:div w:id="1616980654">
      <w:bodyDiv w:val="1"/>
      <w:marLeft w:val="0"/>
      <w:marRight w:val="0"/>
      <w:marTop w:val="0"/>
      <w:marBottom w:val="0"/>
      <w:divBdr>
        <w:top w:val="none" w:sz="0" w:space="0" w:color="auto"/>
        <w:left w:val="none" w:sz="0" w:space="0" w:color="auto"/>
        <w:bottom w:val="none" w:sz="0" w:space="0" w:color="auto"/>
        <w:right w:val="none" w:sz="0" w:space="0" w:color="auto"/>
      </w:divBdr>
    </w:div>
    <w:div w:id="1813984865">
      <w:bodyDiv w:val="1"/>
      <w:marLeft w:val="0"/>
      <w:marRight w:val="0"/>
      <w:marTop w:val="0"/>
      <w:marBottom w:val="0"/>
      <w:divBdr>
        <w:top w:val="none" w:sz="0" w:space="0" w:color="auto"/>
        <w:left w:val="none" w:sz="0" w:space="0" w:color="auto"/>
        <w:bottom w:val="none" w:sz="0" w:space="0" w:color="auto"/>
        <w:right w:val="none" w:sz="0" w:space="0" w:color="auto"/>
      </w:divBdr>
    </w:div>
    <w:div w:id="18591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16</Pages>
  <Words>3900</Words>
  <Characters>22231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DIANA study protocol</vt:lpstr>
    </vt:vector>
  </TitlesOfParts>
  <Company>Ghent University</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study protocol</dc:title>
  <dc:subject/>
  <dc:creator>Jan De Waele</dc:creator>
  <cp:keywords/>
  <dc:description/>
  <cp:lastModifiedBy>Federico Longhini</cp:lastModifiedBy>
  <cp:revision>17</cp:revision>
  <cp:lastPrinted>2014-12-23T11:11:00Z</cp:lastPrinted>
  <dcterms:created xsi:type="dcterms:W3CDTF">2021-09-28T10:50:00Z</dcterms:created>
  <dcterms:modified xsi:type="dcterms:W3CDTF">2024-06-07T05:35:00Z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HOB</vt:lpwstr>
  </property>
  <property fmtid="{D5CDD505-2E9C-101B-9397-08002B2CF9AE}" pid="3" name="_AuthorEmail">
    <vt:lpwstr>Michael.Cheatham@orhs.org</vt:lpwstr>
  </property>
  <property fmtid="{D5CDD505-2E9C-101B-9397-08002B2CF9AE}" pid="4" name="_AuthorEmailDisplayName">
    <vt:lpwstr>Cheatham, Michael  MD</vt:lpwstr>
  </property>
  <property fmtid="{D5CDD505-2E9C-101B-9397-08002B2CF9AE}" pid="5" name="_PreviousAdHocReviewCycleID">
    <vt:i4>-1497946268</vt:i4>
  </property>
</Properties>
</file>